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2AA" w:rsidRDefault="006702AA">
      <w:pPr>
        <w:rPr>
          <w:b/>
          <w:sz w:val="24"/>
          <w:szCs w:val="24"/>
          <w:u w:val="single"/>
        </w:rPr>
      </w:pPr>
      <w:r>
        <w:rPr>
          <w:b/>
          <w:sz w:val="24"/>
          <w:szCs w:val="24"/>
          <w:u w:val="single"/>
        </w:rPr>
        <w:t>Negligence</w:t>
      </w:r>
    </w:p>
    <w:p w:rsidR="006702AA" w:rsidRDefault="006702AA">
      <w:pPr>
        <w:rPr>
          <w:b/>
          <w:sz w:val="24"/>
          <w:szCs w:val="24"/>
          <w:u w:val="single"/>
        </w:rPr>
      </w:pPr>
    </w:p>
    <w:p w:rsidR="006702AA" w:rsidRDefault="006702AA">
      <w:pPr>
        <w:rPr>
          <w:b/>
          <w:sz w:val="24"/>
          <w:szCs w:val="24"/>
        </w:rPr>
      </w:pPr>
      <w:r>
        <w:rPr>
          <w:b/>
          <w:sz w:val="24"/>
          <w:szCs w:val="24"/>
        </w:rPr>
        <w:t xml:space="preserve">Ref: </w:t>
      </w:r>
      <w:proofErr w:type="gramStart"/>
      <w:r w:rsidR="00B77B4F">
        <w:rPr>
          <w:b/>
          <w:sz w:val="24"/>
          <w:szCs w:val="24"/>
        </w:rPr>
        <w:t>2467  (</w:t>
      </w:r>
      <w:proofErr w:type="gramEnd"/>
      <w:r w:rsidR="00B77B4F">
        <w:rPr>
          <w:b/>
          <w:sz w:val="24"/>
          <w:szCs w:val="24"/>
        </w:rPr>
        <w:t>February 2017)</w:t>
      </w:r>
    </w:p>
    <w:p w:rsidR="00B77B4F" w:rsidRDefault="00B77B4F">
      <w:pPr>
        <w:rPr>
          <w:b/>
          <w:sz w:val="24"/>
          <w:szCs w:val="24"/>
        </w:rPr>
      </w:pPr>
    </w:p>
    <w:p w:rsidR="00B77B4F" w:rsidRPr="00B77B4F" w:rsidRDefault="00B77B4F" w:rsidP="00B77B4F">
      <w:pPr>
        <w:spacing w:after="0" w:line="240" w:lineRule="auto"/>
        <w:rPr>
          <w:rFonts w:ascii="Calibri" w:eastAsia="Calibri" w:hAnsi="Calibri" w:cs="Times New Roman"/>
          <w:color w:val="1F497D"/>
        </w:rPr>
      </w:pPr>
      <w:r w:rsidRPr="00B77B4F">
        <w:rPr>
          <w:rFonts w:ascii="Calibri" w:eastAsia="Calibri" w:hAnsi="Calibri" w:cs="Times New Roman"/>
          <w:color w:val="1F497D"/>
        </w:rPr>
        <w:t>Dear Sarah</w:t>
      </w:r>
    </w:p>
    <w:p w:rsidR="00B77B4F" w:rsidRPr="00B77B4F" w:rsidRDefault="00B77B4F" w:rsidP="00B77B4F">
      <w:pPr>
        <w:spacing w:after="0" w:line="240" w:lineRule="auto"/>
        <w:rPr>
          <w:rFonts w:ascii="Calibri" w:eastAsia="Calibri" w:hAnsi="Calibri" w:cs="Times New Roman"/>
          <w:color w:val="1F497D"/>
        </w:rPr>
      </w:pPr>
    </w:p>
    <w:p w:rsidR="00B77B4F" w:rsidRPr="00B77B4F" w:rsidRDefault="00B77B4F" w:rsidP="00B77B4F">
      <w:pPr>
        <w:spacing w:after="0" w:line="240" w:lineRule="auto"/>
        <w:rPr>
          <w:rFonts w:ascii="Calibri" w:eastAsia="Calibri" w:hAnsi="Calibri" w:cs="Times New Roman"/>
          <w:color w:val="1F497D"/>
        </w:rPr>
      </w:pPr>
      <w:bookmarkStart w:id="0" w:name="_GoBack"/>
      <w:bookmarkEnd w:id="0"/>
      <w:r w:rsidRPr="00B77B4F">
        <w:rPr>
          <w:rFonts w:ascii="Calibri" w:eastAsia="Calibri" w:hAnsi="Calibri" w:cs="Times New Roman"/>
          <w:color w:val="1F497D"/>
        </w:rPr>
        <w:t>Please find below the response to your recent Freedom of Information enquiry from Weston Area Health NHS Trust.</w:t>
      </w:r>
    </w:p>
    <w:p w:rsidR="00B77B4F" w:rsidRPr="00B77B4F" w:rsidRDefault="00B77B4F" w:rsidP="00B77B4F">
      <w:pPr>
        <w:spacing w:after="0" w:line="240" w:lineRule="auto"/>
        <w:rPr>
          <w:rFonts w:ascii="Calibri" w:eastAsia="Calibri" w:hAnsi="Calibri" w:cs="Times New Roman"/>
          <w:color w:val="1F497D"/>
        </w:rPr>
      </w:pPr>
    </w:p>
    <w:p w:rsidR="00B77B4F" w:rsidRPr="00B77B4F" w:rsidRDefault="00B77B4F" w:rsidP="00B77B4F">
      <w:pPr>
        <w:spacing w:after="0" w:line="240" w:lineRule="auto"/>
        <w:rPr>
          <w:rFonts w:ascii="Calibri" w:eastAsia="Calibri" w:hAnsi="Calibri" w:cs="Times New Roman"/>
          <w:color w:val="1F497D"/>
        </w:rPr>
      </w:pPr>
      <w:r w:rsidRPr="00B77B4F">
        <w:rPr>
          <w:rFonts w:ascii="Calibri" w:eastAsia="Calibri" w:hAnsi="Calibri" w:cs="Times New Roman"/>
          <w:color w:val="1F497D"/>
        </w:rPr>
        <w:t>I would like a copy of a report which investigated a man falling from a window at Weston General Hospital.</w:t>
      </w:r>
    </w:p>
    <w:p w:rsidR="00B77B4F" w:rsidRPr="00B77B4F" w:rsidRDefault="00B77B4F" w:rsidP="00B77B4F">
      <w:pPr>
        <w:spacing w:after="0" w:line="240" w:lineRule="auto"/>
        <w:rPr>
          <w:rFonts w:ascii="Calibri" w:eastAsia="Calibri" w:hAnsi="Calibri" w:cs="Times New Roman"/>
          <w:color w:val="1F497D"/>
        </w:rPr>
      </w:pPr>
    </w:p>
    <w:p w:rsidR="00B77B4F" w:rsidRPr="00B77B4F" w:rsidRDefault="00B77B4F" w:rsidP="00B77B4F">
      <w:pPr>
        <w:spacing w:after="0" w:line="240" w:lineRule="auto"/>
        <w:rPr>
          <w:rFonts w:ascii="Calibri" w:eastAsia="Calibri" w:hAnsi="Calibri" w:cs="Times New Roman"/>
          <w:color w:val="FF0000"/>
        </w:rPr>
      </w:pPr>
      <w:r w:rsidRPr="00B77B4F">
        <w:rPr>
          <w:rFonts w:ascii="Calibri" w:eastAsia="Calibri" w:hAnsi="Calibri" w:cs="Times New Roman"/>
          <w:color w:val="FF0000"/>
        </w:rPr>
        <w:t>The information requested is exempt from disclosure under Section 40 of the Freedom of Information Act 2000 (FOIA).  </w:t>
      </w:r>
      <w:proofErr w:type="gramStart"/>
      <w:r w:rsidRPr="00B77B4F">
        <w:rPr>
          <w:rFonts w:ascii="Calibri" w:eastAsia="Calibri" w:hAnsi="Calibri" w:cs="Times New Roman"/>
          <w:color w:val="FF0000"/>
        </w:rPr>
        <w:t>Section 40(2), states that data relating to third parties (i.e. a party other than the person requesting the information) is exempt information.</w:t>
      </w:r>
      <w:proofErr w:type="gramEnd"/>
      <w:r w:rsidRPr="00B77B4F">
        <w:rPr>
          <w:rFonts w:ascii="Calibri" w:eastAsia="Calibri" w:hAnsi="Calibri" w:cs="Times New Roman"/>
          <w:color w:val="FF0000"/>
        </w:rPr>
        <w:t>  Although you are requesting the report, disclosure of this information would breach one or more of the Data Protection Principles in the Data Protection Act 1998 (DPA).  Due to the rarity of the incident, disclosure would breach the fair processing principle, as it would be unfair on the person whom the incident relates to and they have a reasonable expectation that the Trust would hold their information in confidence.</w:t>
      </w:r>
    </w:p>
    <w:p w:rsidR="00B77B4F" w:rsidRPr="00B77B4F" w:rsidRDefault="00B77B4F" w:rsidP="00B77B4F">
      <w:pPr>
        <w:spacing w:after="0" w:line="240" w:lineRule="auto"/>
        <w:rPr>
          <w:rFonts w:ascii="Calibri" w:eastAsia="Calibri" w:hAnsi="Calibri" w:cs="Times New Roman"/>
          <w:color w:val="1F497D"/>
        </w:rPr>
      </w:pPr>
    </w:p>
    <w:p w:rsidR="00B77B4F" w:rsidRPr="00B77B4F" w:rsidRDefault="00B77B4F" w:rsidP="00B77B4F">
      <w:pPr>
        <w:spacing w:after="0" w:line="240" w:lineRule="auto"/>
        <w:rPr>
          <w:rFonts w:ascii="Calibri" w:eastAsia="Calibri" w:hAnsi="Calibri" w:cs="Times New Roman"/>
          <w:color w:val="1F497D"/>
        </w:rPr>
      </w:pPr>
      <w:r w:rsidRPr="00B77B4F">
        <w:rPr>
          <w:rFonts w:ascii="Calibri" w:eastAsia="Calibri" w:hAnsi="Calibri" w:cs="Times New Roman"/>
          <w:color w:val="1F497D"/>
        </w:rPr>
        <w:t>If you remain dissatisfied with the decision of the Trust following your complaint, you may write to the Information Commissioner, whose address is:</w:t>
      </w:r>
    </w:p>
    <w:p w:rsidR="00B77B4F" w:rsidRPr="00B77B4F" w:rsidRDefault="00B77B4F" w:rsidP="00B77B4F">
      <w:pPr>
        <w:spacing w:after="0" w:line="240" w:lineRule="auto"/>
        <w:rPr>
          <w:rFonts w:ascii="Calibri" w:eastAsia="Calibri" w:hAnsi="Calibri" w:cs="Times New Roman"/>
          <w:color w:val="1F497D"/>
        </w:rPr>
      </w:pPr>
    </w:p>
    <w:p w:rsidR="00B77B4F" w:rsidRPr="00B77B4F" w:rsidRDefault="00B77B4F" w:rsidP="00B77B4F">
      <w:pPr>
        <w:spacing w:after="0" w:line="240" w:lineRule="auto"/>
        <w:rPr>
          <w:rFonts w:ascii="Calibri" w:eastAsia="Calibri" w:hAnsi="Calibri" w:cs="Times New Roman"/>
          <w:color w:val="1F497D"/>
        </w:rPr>
      </w:pPr>
      <w:proofErr w:type="gramStart"/>
      <w:r w:rsidRPr="00B77B4F">
        <w:rPr>
          <w:rFonts w:ascii="Calibri" w:eastAsia="Calibri" w:hAnsi="Calibri" w:cs="Times New Roman"/>
          <w:color w:val="1F497D"/>
        </w:rPr>
        <w:t>Information Commissioner’s Office, Wycliffe House, Water Lane, Wilmslow, Cheshire SK9 5AF.</w:t>
      </w:r>
      <w:proofErr w:type="gramEnd"/>
    </w:p>
    <w:p w:rsidR="00B77B4F" w:rsidRPr="00B77B4F" w:rsidRDefault="00B77B4F" w:rsidP="00B77B4F">
      <w:pPr>
        <w:spacing w:after="0" w:line="240" w:lineRule="auto"/>
        <w:rPr>
          <w:rFonts w:ascii="Calibri" w:eastAsia="Calibri" w:hAnsi="Calibri" w:cs="Times New Roman"/>
          <w:color w:val="1F497D"/>
        </w:rPr>
      </w:pPr>
    </w:p>
    <w:p w:rsidR="00B77B4F" w:rsidRPr="00B77B4F" w:rsidRDefault="00B77B4F" w:rsidP="00B77B4F">
      <w:pPr>
        <w:spacing w:after="0" w:line="240" w:lineRule="auto"/>
        <w:rPr>
          <w:rFonts w:ascii="Calibri" w:eastAsia="Calibri" w:hAnsi="Calibri" w:cs="Times New Roman"/>
          <w:color w:val="1F497D"/>
        </w:rPr>
      </w:pPr>
      <w:r w:rsidRPr="00B77B4F">
        <w:rPr>
          <w:rFonts w:ascii="Calibri" w:eastAsia="Calibri" w:hAnsi="Calibri" w:cs="Times New Roman"/>
          <w:color w:val="1F497D"/>
        </w:rPr>
        <w:t>Yours sincerely,</w:t>
      </w:r>
    </w:p>
    <w:p w:rsidR="00B77B4F" w:rsidRPr="00B77B4F" w:rsidRDefault="00B77B4F" w:rsidP="00B77B4F">
      <w:pPr>
        <w:spacing w:after="0" w:line="240" w:lineRule="auto"/>
        <w:rPr>
          <w:rFonts w:ascii="Calibri" w:eastAsia="Calibri" w:hAnsi="Calibri" w:cs="Times New Roman"/>
          <w:color w:val="1F497D"/>
        </w:rPr>
      </w:pPr>
    </w:p>
    <w:p w:rsidR="00B77B4F" w:rsidRPr="00B77B4F" w:rsidRDefault="00B77B4F" w:rsidP="00B77B4F">
      <w:pPr>
        <w:spacing w:after="0" w:line="240" w:lineRule="auto"/>
        <w:rPr>
          <w:rFonts w:ascii="Calibri" w:eastAsia="Calibri" w:hAnsi="Calibri" w:cs="Times New Roman"/>
          <w:color w:val="1F497D"/>
        </w:rPr>
      </w:pPr>
    </w:p>
    <w:p w:rsidR="00B77B4F" w:rsidRPr="00B77B4F" w:rsidRDefault="00B77B4F" w:rsidP="00B77B4F">
      <w:pPr>
        <w:spacing w:after="0" w:line="240" w:lineRule="auto"/>
        <w:rPr>
          <w:rFonts w:ascii="Calibri" w:eastAsia="Calibri" w:hAnsi="Calibri" w:cs="Times New Roman"/>
          <w:color w:val="1F497D"/>
        </w:rPr>
      </w:pPr>
    </w:p>
    <w:p w:rsidR="00B77B4F" w:rsidRPr="00B77B4F" w:rsidRDefault="00B77B4F" w:rsidP="00B77B4F">
      <w:pPr>
        <w:spacing w:after="0" w:line="240" w:lineRule="auto"/>
        <w:rPr>
          <w:rFonts w:ascii="Calibri" w:eastAsia="Calibri" w:hAnsi="Calibri" w:cs="Times New Roman"/>
          <w:color w:val="1F497D"/>
        </w:rPr>
      </w:pPr>
      <w:r w:rsidRPr="00B77B4F">
        <w:rPr>
          <w:rFonts w:ascii="Calibri" w:eastAsia="Calibri" w:hAnsi="Calibri" w:cs="Times New Roman"/>
          <w:color w:val="1F497D"/>
        </w:rPr>
        <w:t>Jo Ward</w:t>
      </w:r>
    </w:p>
    <w:p w:rsidR="00B77B4F" w:rsidRPr="00B77B4F" w:rsidRDefault="00B77B4F" w:rsidP="00B77B4F">
      <w:pPr>
        <w:spacing w:after="0" w:line="240" w:lineRule="auto"/>
        <w:rPr>
          <w:rFonts w:ascii="Calibri" w:eastAsia="Calibri" w:hAnsi="Calibri" w:cs="Times New Roman"/>
          <w:color w:val="1F497D"/>
        </w:rPr>
      </w:pPr>
    </w:p>
    <w:p w:rsidR="00B77B4F" w:rsidRPr="00B77B4F" w:rsidRDefault="00B77B4F" w:rsidP="00B77B4F">
      <w:pPr>
        <w:spacing w:after="0" w:line="240" w:lineRule="auto"/>
        <w:rPr>
          <w:rFonts w:ascii="Calibri" w:eastAsia="Calibri" w:hAnsi="Calibri" w:cs="Times New Roman"/>
          <w:color w:val="1F497D"/>
        </w:rPr>
      </w:pPr>
      <w:proofErr w:type="gramStart"/>
      <w:r w:rsidRPr="00B77B4F">
        <w:rPr>
          <w:rFonts w:ascii="Calibri" w:eastAsia="Calibri" w:hAnsi="Calibri" w:cs="Times New Roman"/>
          <w:color w:val="1F497D"/>
        </w:rPr>
        <w:t>on</w:t>
      </w:r>
      <w:proofErr w:type="gramEnd"/>
      <w:r w:rsidRPr="00B77B4F">
        <w:rPr>
          <w:rFonts w:ascii="Calibri" w:eastAsia="Calibri" w:hAnsi="Calibri" w:cs="Times New Roman"/>
          <w:color w:val="1F497D"/>
        </w:rPr>
        <w:t xml:space="preserve"> behalf of Gillian Hoskins </w:t>
      </w:r>
    </w:p>
    <w:p w:rsidR="00B77B4F" w:rsidRPr="00B77B4F" w:rsidRDefault="00B77B4F" w:rsidP="00B77B4F">
      <w:pPr>
        <w:spacing w:after="0" w:line="240" w:lineRule="auto"/>
        <w:rPr>
          <w:rFonts w:ascii="Calibri" w:eastAsia="Calibri" w:hAnsi="Calibri" w:cs="Times New Roman"/>
          <w:color w:val="1F497D"/>
        </w:rPr>
      </w:pPr>
      <w:r w:rsidRPr="00B77B4F">
        <w:rPr>
          <w:rFonts w:ascii="Calibri" w:eastAsia="Calibri" w:hAnsi="Calibri" w:cs="Times New Roman"/>
          <w:color w:val="1F497D"/>
        </w:rPr>
        <w:t>Associate Director of Governance and Patient Experience</w:t>
      </w:r>
    </w:p>
    <w:p w:rsidR="00B77B4F" w:rsidRPr="00B77B4F" w:rsidRDefault="00B77B4F" w:rsidP="00B77B4F">
      <w:pPr>
        <w:spacing w:after="0" w:line="240" w:lineRule="auto"/>
        <w:rPr>
          <w:rFonts w:ascii="Calibri" w:eastAsia="Calibri" w:hAnsi="Calibri" w:cs="Times New Roman"/>
          <w:color w:val="1F497D"/>
        </w:rPr>
      </w:pPr>
      <w:r w:rsidRPr="00B77B4F">
        <w:rPr>
          <w:rFonts w:ascii="Calibri" w:eastAsia="Calibri" w:hAnsi="Calibri" w:cs="Times New Roman"/>
          <w:color w:val="1F497D"/>
        </w:rPr>
        <w:t>Weston Area Health NHS Trust</w:t>
      </w:r>
    </w:p>
    <w:p w:rsidR="00B77B4F" w:rsidRPr="00B77B4F" w:rsidRDefault="00B77B4F" w:rsidP="00B77B4F">
      <w:pPr>
        <w:spacing w:after="0" w:line="240" w:lineRule="auto"/>
        <w:rPr>
          <w:rFonts w:ascii="Calibri" w:eastAsia="Calibri" w:hAnsi="Calibri" w:cs="Times New Roman"/>
          <w:color w:val="1F497D"/>
        </w:rPr>
      </w:pPr>
    </w:p>
    <w:p w:rsidR="00B77B4F" w:rsidRPr="00B77B4F" w:rsidRDefault="00C71510" w:rsidP="00B77B4F">
      <w:pPr>
        <w:spacing w:after="0" w:line="240" w:lineRule="auto"/>
        <w:rPr>
          <w:rFonts w:ascii="Calibri" w:eastAsia="Calibri" w:hAnsi="Calibri" w:cs="Times New Roman"/>
          <w:color w:val="1F497D"/>
        </w:rPr>
      </w:pPr>
      <w:hyperlink r:id="rId5" w:history="1">
        <w:r w:rsidR="00B77B4F" w:rsidRPr="00B77B4F">
          <w:rPr>
            <w:rFonts w:ascii="Calibri" w:eastAsia="Calibri" w:hAnsi="Calibri" w:cs="Times New Roman"/>
            <w:color w:val="0000FF"/>
            <w:u w:val="single"/>
          </w:rPr>
          <w:t>gillian.hoskins@nhs.net</w:t>
        </w:r>
      </w:hyperlink>
    </w:p>
    <w:p w:rsidR="00B77B4F" w:rsidRPr="00B77B4F" w:rsidRDefault="00B77B4F" w:rsidP="00B77B4F">
      <w:pPr>
        <w:spacing w:after="0" w:line="240" w:lineRule="auto"/>
        <w:rPr>
          <w:rFonts w:ascii="Calibri" w:eastAsia="Calibri" w:hAnsi="Calibri" w:cs="Times New Roman"/>
          <w:color w:val="1F497D"/>
        </w:rPr>
      </w:pPr>
    </w:p>
    <w:p w:rsidR="00B77B4F" w:rsidRPr="00B77B4F" w:rsidRDefault="00B77B4F" w:rsidP="00B77B4F">
      <w:pPr>
        <w:spacing w:after="0" w:line="240" w:lineRule="auto"/>
        <w:rPr>
          <w:rFonts w:ascii="Calibri" w:eastAsia="Calibri" w:hAnsi="Calibri" w:cs="Times New Roman"/>
          <w:color w:val="1F497D"/>
        </w:rPr>
      </w:pPr>
      <w:r w:rsidRPr="00B77B4F">
        <w:rPr>
          <w:rFonts w:ascii="Calibri" w:eastAsia="Calibri" w:hAnsi="Calibri" w:cs="Times New Roman"/>
          <w:color w:val="1F497D"/>
        </w:rPr>
        <w:t>Telephone: 01934 647002</w:t>
      </w:r>
    </w:p>
    <w:p w:rsidR="00B77B4F" w:rsidRPr="00B77B4F" w:rsidRDefault="00B77B4F" w:rsidP="00B77B4F">
      <w:pPr>
        <w:spacing w:after="0" w:line="240" w:lineRule="auto"/>
        <w:rPr>
          <w:rFonts w:ascii="Calibri" w:eastAsia="Calibri" w:hAnsi="Calibri" w:cs="Times New Roman"/>
          <w:color w:val="1F497D"/>
        </w:rPr>
      </w:pPr>
    </w:p>
    <w:p w:rsidR="00B77B4F" w:rsidRPr="00B77B4F" w:rsidRDefault="00B77B4F" w:rsidP="00B77B4F">
      <w:pPr>
        <w:spacing w:after="0" w:line="240" w:lineRule="auto"/>
        <w:rPr>
          <w:rFonts w:ascii="Calibri" w:eastAsia="Calibri" w:hAnsi="Calibri" w:cs="Times New Roman"/>
          <w:color w:val="1F497D"/>
        </w:rPr>
      </w:pPr>
    </w:p>
    <w:p w:rsidR="00B77B4F" w:rsidRDefault="00C71510" w:rsidP="00B77B4F">
      <w:pPr>
        <w:spacing w:after="0" w:line="240" w:lineRule="auto"/>
        <w:rPr>
          <w:rFonts w:ascii="Calibri" w:eastAsia="Calibri" w:hAnsi="Calibri" w:cs="Times New Roman"/>
          <w:color w:val="1F497D"/>
        </w:rPr>
      </w:pPr>
      <w:hyperlink r:id="rId6" w:history="1">
        <w:r w:rsidR="00B77B4F" w:rsidRPr="00B77B4F">
          <w:rPr>
            <w:rFonts w:ascii="Calibri" w:eastAsia="Calibri" w:hAnsi="Calibri" w:cs="Times New Roman"/>
            <w:color w:val="0000FF"/>
            <w:u w:val="single"/>
          </w:rPr>
          <w:t>www.waht.nhs.uk</w:t>
        </w:r>
      </w:hyperlink>
    </w:p>
    <w:p w:rsidR="00B77B4F" w:rsidRDefault="00B77B4F" w:rsidP="00B77B4F">
      <w:pPr>
        <w:spacing w:after="0" w:line="240" w:lineRule="auto"/>
        <w:rPr>
          <w:rFonts w:ascii="Calibri" w:eastAsia="Calibri" w:hAnsi="Calibri" w:cs="Times New Roman"/>
          <w:color w:val="1F497D"/>
        </w:rPr>
      </w:pPr>
    </w:p>
    <w:p w:rsidR="00B77B4F" w:rsidRPr="00B77B4F" w:rsidRDefault="00B77B4F" w:rsidP="00B77B4F">
      <w:pPr>
        <w:spacing w:after="0" w:line="240" w:lineRule="auto"/>
        <w:rPr>
          <w:rFonts w:ascii="Calibri" w:eastAsia="Calibri" w:hAnsi="Calibri" w:cs="Times New Roman"/>
          <w:color w:val="1F497D"/>
        </w:rPr>
      </w:pPr>
    </w:p>
    <w:p w:rsidR="00B77B4F" w:rsidRPr="006702AA" w:rsidRDefault="00B77B4F">
      <w:pPr>
        <w:rPr>
          <w:sz w:val="24"/>
          <w:szCs w:val="24"/>
        </w:rPr>
      </w:pPr>
    </w:p>
    <w:sectPr w:rsidR="00B77B4F" w:rsidRPr="006702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2AA"/>
    <w:rsid w:val="006702AA"/>
    <w:rsid w:val="007941D6"/>
    <w:rsid w:val="00B77B4F"/>
    <w:rsid w:val="00C71510"/>
    <w:rsid w:val="00CC1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3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aht.nhs.uk" TargetMode="External"/><Relationship Id="rId5" Type="http://schemas.openxmlformats.org/officeDocument/2006/relationships/hyperlink" Target="mailto:gillian.hoskins@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46FC9FE5</Template>
  <TotalTime>0</TotalTime>
  <Pages>1</Pages>
  <Words>224</Words>
  <Characters>1279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Weston Area Health NHS Trust</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mortimera</dc:creator>
  <cp:lastModifiedBy>IT Department</cp:lastModifiedBy>
  <cp:revision>2</cp:revision>
  <dcterms:created xsi:type="dcterms:W3CDTF">2017-05-25T12:55:00Z</dcterms:created>
  <dcterms:modified xsi:type="dcterms:W3CDTF">2017-05-25T12:55:00Z</dcterms:modified>
</cp:coreProperties>
</file>