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698" w:rsidRDefault="00B530FC">
      <w:pPr>
        <w:rPr>
          <w:b/>
          <w:sz w:val="24"/>
          <w:szCs w:val="24"/>
          <w:u w:val="single"/>
        </w:rPr>
      </w:pPr>
      <w:r>
        <w:rPr>
          <w:b/>
          <w:sz w:val="24"/>
          <w:szCs w:val="24"/>
          <w:u w:val="single"/>
        </w:rPr>
        <w:t>Overseas Recruitment</w:t>
      </w:r>
    </w:p>
    <w:p w:rsidR="00B530FC" w:rsidRDefault="00B530FC">
      <w:pPr>
        <w:rPr>
          <w:b/>
          <w:sz w:val="24"/>
          <w:szCs w:val="24"/>
        </w:rPr>
      </w:pPr>
      <w:r>
        <w:rPr>
          <w:b/>
          <w:sz w:val="24"/>
          <w:szCs w:val="24"/>
        </w:rPr>
        <w:t xml:space="preserve">Ref; </w:t>
      </w:r>
      <w:proofErr w:type="gramStart"/>
      <w:r>
        <w:rPr>
          <w:b/>
          <w:sz w:val="24"/>
          <w:szCs w:val="24"/>
        </w:rPr>
        <w:t>2507  (</w:t>
      </w:r>
      <w:proofErr w:type="gramEnd"/>
      <w:r>
        <w:rPr>
          <w:b/>
          <w:sz w:val="24"/>
          <w:szCs w:val="24"/>
        </w:rPr>
        <w:t>Feb</w:t>
      </w:r>
      <w:r w:rsidR="00D87698">
        <w:rPr>
          <w:b/>
          <w:sz w:val="24"/>
          <w:szCs w:val="24"/>
        </w:rPr>
        <w:t>ruary 2017)</w:t>
      </w:r>
    </w:p>
    <w:p w:rsidR="00D87698" w:rsidRDefault="00D87698">
      <w:pPr>
        <w:rPr>
          <w:b/>
          <w:sz w:val="24"/>
          <w:szCs w:val="24"/>
        </w:rPr>
      </w:pPr>
    </w:p>
    <w:p w:rsidR="00D87698" w:rsidRPr="00D87698" w:rsidRDefault="00D87698" w:rsidP="00D87698">
      <w:pPr>
        <w:spacing w:after="0" w:line="240" w:lineRule="auto"/>
        <w:rPr>
          <w:rFonts w:ascii="Calibri" w:eastAsia="Calibri" w:hAnsi="Calibri" w:cs="Times New Roman"/>
          <w:color w:val="1F497D"/>
        </w:rPr>
      </w:pPr>
      <w:r w:rsidRPr="00D87698">
        <w:rPr>
          <w:rFonts w:ascii="Calibri" w:eastAsia="Calibri" w:hAnsi="Calibri" w:cs="Times New Roman"/>
          <w:color w:val="1F497D"/>
        </w:rPr>
        <w:t>Dear Paul</w:t>
      </w:r>
    </w:p>
    <w:p w:rsidR="00D87698" w:rsidRPr="00D87698" w:rsidRDefault="00D87698" w:rsidP="00D87698">
      <w:pPr>
        <w:spacing w:after="0" w:line="240" w:lineRule="auto"/>
        <w:rPr>
          <w:rFonts w:ascii="Calibri" w:eastAsia="Calibri" w:hAnsi="Calibri" w:cs="Times New Roman"/>
          <w:color w:val="1F497D"/>
        </w:rPr>
      </w:pPr>
    </w:p>
    <w:p w:rsidR="00D87698" w:rsidRPr="00D87698" w:rsidRDefault="00D87698" w:rsidP="00D87698">
      <w:pPr>
        <w:spacing w:after="0" w:line="240" w:lineRule="auto"/>
        <w:rPr>
          <w:rFonts w:ascii="Calibri" w:eastAsia="Calibri" w:hAnsi="Calibri" w:cs="Times New Roman"/>
          <w:color w:val="1F497D"/>
        </w:rPr>
      </w:pPr>
      <w:r w:rsidRPr="00D87698">
        <w:rPr>
          <w:rFonts w:ascii="Calibri" w:eastAsia="Calibri" w:hAnsi="Calibri" w:cs="Times New Roman"/>
          <w:color w:val="1F497D"/>
        </w:rPr>
        <w:t>Please find below the response to your recent Freedom of Information enquiry from Weston Area Health NHS Trust.</w:t>
      </w:r>
    </w:p>
    <w:p w:rsidR="00D87698" w:rsidRPr="00D87698" w:rsidRDefault="00D87698" w:rsidP="00D87698">
      <w:pPr>
        <w:spacing w:after="0" w:line="240" w:lineRule="auto"/>
        <w:rPr>
          <w:rFonts w:ascii="Calibri" w:eastAsia="Calibri" w:hAnsi="Calibri" w:cs="Times New Roman"/>
          <w:color w:val="1F497D"/>
        </w:rPr>
      </w:pPr>
    </w:p>
    <w:p w:rsidR="00D87698" w:rsidRPr="00D87698" w:rsidRDefault="00D87698" w:rsidP="00D87698">
      <w:pPr>
        <w:spacing w:after="0" w:line="240" w:lineRule="auto"/>
        <w:rPr>
          <w:rFonts w:ascii="Calibri" w:eastAsia="Calibri" w:hAnsi="Calibri" w:cs="Times New Roman"/>
          <w:color w:val="1F497D"/>
        </w:rPr>
      </w:pPr>
      <w:r w:rsidRPr="00D87698">
        <w:rPr>
          <w:rFonts w:ascii="Calibri" w:eastAsia="Calibri" w:hAnsi="Calibri" w:cs="Times New Roman"/>
          <w:color w:val="1F497D"/>
        </w:rPr>
        <w:t>How many EU nationals employed as full-time staff left their posts (e.g. either or resigned or quit) in the years 2014, 2015 and 2016?</w:t>
      </w:r>
    </w:p>
    <w:p w:rsidR="00D87698" w:rsidRPr="00D87698" w:rsidRDefault="00D87698" w:rsidP="00D87698">
      <w:pPr>
        <w:spacing w:after="0" w:line="240" w:lineRule="auto"/>
        <w:rPr>
          <w:rFonts w:ascii="Calibri" w:eastAsia="Calibri" w:hAnsi="Calibri" w:cs="Times New Roman"/>
          <w:color w:val="1F497D"/>
        </w:rPr>
      </w:pPr>
    </w:p>
    <w:tbl>
      <w:tblPr>
        <w:tblW w:w="0" w:type="auto"/>
        <w:tblCellMar>
          <w:left w:w="0" w:type="dxa"/>
          <w:right w:w="0" w:type="dxa"/>
        </w:tblCellMar>
        <w:tblLook w:val="04A0" w:firstRow="1" w:lastRow="0" w:firstColumn="1" w:lastColumn="0" w:noHBand="0" w:noVBand="1"/>
      </w:tblPr>
      <w:tblGrid>
        <w:gridCol w:w="4738"/>
        <w:gridCol w:w="1032"/>
        <w:gridCol w:w="1032"/>
        <w:gridCol w:w="1032"/>
      </w:tblGrid>
      <w:tr w:rsidR="00D87698" w:rsidRPr="00D87698" w:rsidTr="00D87698">
        <w:trPr>
          <w:trHeight w:val="305"/>
        </w:trPr>
        <w:tc>
          <w:tcPr>
            <w:tcW w:w="4738"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Leavers from EU (</w:t>
            </w:r>
            <w:proofErr w:type="spellStart"/>
            <w:r w:rsidRPr="00D87698">
              <w:rPr>
                <w:rFonts w:ascii="Calibri" w:eastAsia="Calibri" w:hAnsi="Calibri" w:cs="Times New Roman"/>
                <w:b/>
                <w:bCs/>
                <w:color w:val="FF0000"/>
              </w:rPr>
              <w:t>Exc</w:t>
            </w:r>
            <w:proofErr w:type="spellEnd"/>
            <w:r w:rsidRPr="00D87698">
              <w:rPr>
                <w:rFonts w:ascii="Calibri" w:eastAsia="Calibri" w:hAnsi="Calibri" w:cs="Times New Roman"/>
                <w:b/>
                <w:bCs/>
                <w:color w:val="FF0000"/>
              </w:rPr>
              <w:t xml:space="preserve"> Britain)</w:t>
            </w:r>
          </w:p>
        </w:tc>
        <w:tc>
          <w:tcPr>
            <w:tcW w:w="1032" w:type="dxa"/>
            <w:tcBorders>
              <w:top w:val="single" w:sz="8" w:space="0" w:color="auto"/>
              <w:left w:val="nil"/>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2014</w:t>
            </w:r>
          </w:p>
        </w:tc>
        <w:tc>
          <w:tcPr>
            <w:tcW w:w="1032" w:type="dxa"/>
            <w:tcBorders>
              <w:top w:val="single" w:sz="8" w:space="0" w:color="auto"/>
              <w:left w:val="nil"/>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2015</w:t>
            </w:r>
          </w:p>
        </w:tc>
        <w:tc>
          <w:tcPr>
            <w:tcW w:w="1032" w:type="dxa"/>
            <w:tcBorders>
              <w:top w:val="single" w:sz="8" w:space="0" w:color="auto"/>
              <w:left w:val="nil"/>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2016</w:t>
            </w:r>
          </w:p>
        </w:tc>
      </w:tr>
      <w:tr w:rsidR="00D87698" w:rsidRPr="00D87698" w:rsidTr="00D87698">
        <w:trPr>
          <w:trHeight w:val="581"/>
        </w:trPr>
        <w:tc>
          <w:tcPr>
            <w:tcW w:w="473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 xml:space="preserve">Professional and Technical (Pharmacists, ODPS, </w:t>
            </w:r>
            <w:proofErr w:type="spellStart"/>
            <w:r w:rsidRPr="00D87698">
              <w:rPr>
                <w:rFonts w:ascii="Calibri" w:eastAsia="Calibri" w:hAnsi="Calibri" w:cs="Times New Roman"/>
                <w:b/>
                <w:bCs/>
                <w:color w:val="FF0000"/>
              </w:rPr>
              <w:t>etc</w:t>
            </w:r>
            <w:proofErr w:type="spellEnd"/>
            <w:r w:rsidRPr="00D87698">
              <w:rPr>
                <w:rFonts w:ascii="Calibri" w:eastAsia="Calibri" w:hAnsi="Calibri" w:cs="Times New Roman"/>
                <w:b/>
                <w:bCs/>
                <w:color w:val="FF0000"/>
              </w:rPr>
              <w:t>)</w:t>
            </w:r>
          </w:p>
        </w:tc>
        <w:tc>
          <w:tcPr>
            <w:tcW w:w="1032" w:type="dxa"/>
            <w:tcBorders>
              <w:top w:val="nil"/>
              <w:left w:val="nil"/>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0</w:t>
            </w:r>
          </w:p>
        </w:tc>
        <w:tc>
          <w:tcPr>
            <w:tcW w:w="1032" w:type="dxa"/>
            <w:tcBorders>
              <w:top w:val="nil"/>
              <w:left w:val="nil"/>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2</w:t>
            </w:r>
          </w:p>
        </w:tc>
        <w:tc>
          <w:tcPr>
            <w:tcW w:w="1032" w:type="dxa"/>
            <w:tcBorders>
              <w:top w:val="nil"/>
              <w:left w:val="nil"/>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0</w:t>
            </w:r>
          </w:p>
        </w:tc>
      </w:tr>
      <w:tr w:rsidR="00D87698" w:rsidRPr="00D87698" w:rsidTr="00D87698">
        <w:trPr>
          <w:trHeight w:val="581"/>
        </w:trPr>
        <w:tc>
          <w:tcPr>
            <w:tcW w:w="473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Additional Clinical Services (NAs and Healthcare Support Workers)</w:t>
            </w:r>
          </w:p>
        </w:tc>
        <w:tc>
          <w:tcPr>
            <w:tcW w:w="1032" w:type="dxa"/>
            <w:tcBorders>
              <w:top w:val="nil"/>
              <w:left w:val="nil"/>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0</w:t>
            </w:r>
          </w:p>
        </w:tc>
        <w:tc>
          <w:tcPr>
            <w:tcW w:w="1032" w:type="dxa"/>
            <w:tcBorders>
              <w:top w:val="nil"/>
              <w:left w:val="nil"/>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1</w:t>
            </w:r>
          </w:p>
        </w:tc>
        <w:tc>
          <w:tcPr>
            <w:tcW w:w="1032" w:type="dxa"/>
            <w:tcBorders>
              <w:top w:val="nil"/>
              <w:left w:val="nil"/>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5</w:t>
            </w:r>
          </w:p>
        </w:tc>
      </w:tr>
      <w:tr w:rsidR="00D87698" w:rsidRPr="00D87698" w:rsidTr="00D87698">
        <w:trPr>
          <w:trHeight w:val="290"/>
        </w:trPr>
        <w:tc>
          <w:tcPr>
            <w:tcW w:w="473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Administrative and Clerical</w:t>
            </w:r>
          </w:p>
        </w:tc>
        <w:tc>
          <w:tcPr>
            <w:tcW w:w="1032" w:type="dxa"/>
            <w:tcBorders>
              <w:top w:val="nil"/>
              <w:left w:val="nil"/>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1</w:t>
            </w:r>
          </w:p>
        </w:tc>
        <w:tc>
          <w:tcPr>
            <w:tcW w:w="1032" w:type="dxa"/>
            <w:tcBorders>
              <w:top w:val="nil"/>
              <w:left w:val="nil"/>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0</w:t>
            </w:r>
          </w:p>
        </w:tc>
        <w:tc>
          <w:tcPr>
            <w:tcW w:w="1032" w:type="dxa"/>
            <w:tcBorders>
              <w:top w:val="nil"/>
              <w:left w:val="nil"/>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2</w:t>
            </w:r>
          </w:p>
        </w:tc>
      </w:tr>
      <w:tr w:rsidR="00D87698" w:rsidRPr="00D87698" w:rsidTr="00D87698">
        <w:trPr>
          <w:trHeight w:val="290"/>
        </w:trPr>
        <w:tc>
          <w:tcPr>
            <w:tcW w:w="473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Allied Health Professionals</w:t>
            </w:r>
          </w:p>
        </w:tc>
        <w:tc>
          <w:tcPr>
            <w:tcW w:w="1032" w:type="dxa"/>
            <w:tcBorders>
              <w:top w:val="nil"/>
              <w:left w:val="nil"/>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2</w:t>
            </w:r>
          </w:p>
        </w:tc>
        <w:tc>
          <w:tcPr>
            <w:tcW w:w="1032" w:type="dxa"/>
            <w:tcBorders>
              <w:top w:val="nil"/>
              <w:left w:val="nil"/>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1</w:t>
            </w:r>
          </w:p>
        </w:tc>
        <w:tc>
          <w:tcPr>
            <w:tcW w:w="1032" w:type="dxa"/>
            <w:tcBorders>
              <w:top w:val="nil"/>
              <w:left w:val="nil"/>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1</w:t>
            </w:r>
          </w:p>
        </w:tc>
      </w:tr>
      <w:tr w:rsidR="00D87698" w:rsidRPr="00D87698" w:rsidTr="00D87698">
        <w:trPr>
          <w:trHeight w:val="290"/>
        </w:trPr>
        <w:tc>
          <w:tcPr>
            <w:tcW w:w="473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Estates and Ancillary</w:t>
            </w:r>
          </w:p>
        </w:tc>
        <w:tc>
          <w:tcPr>
            <w:tcW w:w="1032" w:type="dxa"/>
            <w:tcBorders>
              <w:top w:val="nil"/>
              <w:left w:val="nil"/>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2</w:t>
            </w:r>
          </w:p>
        </w:tc>
        <w:tc>
          <w:tcPr>
            <w:tcW w:w="1032" w:type="dxa"/>
            <w:tcBorders>
              <w:top w:val="nil"/>
              <w:left w:val="nil"/>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0</w:t>
            </w:r>
          </w:p>
        </w:tc>
        <w:tc>
          <w:tcPr>
            <w:tcW w:w="1032" w:type="dxa"/>
            <w:tcBorders>
              <w:top w:val="nil"/>
              <w:left w:val="nil"/>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1</w:t>
            </w:r>
          </w:p>
        </w:tc>
      </w:tr>
      <w:tr w:rsidR="00D87698" w:rsidRPr="00D87698" w:rsidTr="00D87698">
        <w:trPr>
          <w:trHeight w:val="290"/>
        </w:trPr>
        <w:tc>
          <w:tcPr>
            <w:tcW w:w="473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Healthcare Scientists</w:t>
            </w:r>
          </w:p>
        </w:tc>
        <w:tc>
          <w:tcPr>
            <w:tcW w:w="1032" w:type="dxa"/>
            <w:tcBorders>
              <w:top w:val="nil"/>
              <w:left w:val="nil"/>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1</w:t>
            </w:r>
          </w:p>
        </w:tc>
        <w:tc>
          <w:tcPr>
            <w:tcW w:w="1032" w:type="dxa"/>
            <w:tcBorders>
              <w:top w:val="nil"/>
              <w:left w:val="nil"/>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1</w:t>
            </w:r>
          </w:p>
        </w:tc>
        <w:tc>
          <w:tcPr>
            <w:tcW w:w="1032" w:type="dxa"/>
            <w:tcBorders>
              <w:top w:val="nil"/>
              <w:left w:val="nil"/>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0</w:t>
            </w:r>
          </w:p>
        </w:tc>
      </w:tr>
      <w:tr w:rsidR="00D87698" w:rsidRPr="00D87698" w:rsidTr="00D87698">
        <w:trPr>
          <w:trHeight w:val="290"/>
        </w:trPr>
        <w:tc>
          <w:tcPr>
            <w:tcW w:w="473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Medical and Dental</w:t>
            </w:r>
          </w:p>
        </w:tc>
        <w:tc>
          <w:tcPr>
            <w:tcW w:w="1032" w:type="dxa"/>
            <w:tcBorders>
              <w:top w:val="nil"/>
              <w:left w:val="nil"/>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9</w:t>
            </w:r>
          </w:p>
        </w:tc>
        <w:tc>
          <w:tcPr>
            <w:tcW w:w="1032" w:type="dxa"/>
            <w:tcBorders>
              <w:top w:val="nil"/>
              <w:left w:val="nil"/>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10</w:t>
            </w:r>
          </w:p>
        </w:tc>
        <w:tc>
          <w:tcPr>
            <w:tcW w:w="1032" w:type="dxa"/>
            <w:tcBorders>
              <w:top w:val="nil"/>
              <w:left w:val="nil"/>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8</w:t>
            </w:r>
          </w:p>
        </w:tc>
      </w:tr>
      <w:tr w:rsidR="00D87698" w:rsidRPr="00D87698" w:rsidTr="00D87698">
        <w:trPr>
          <w:trHeight w:val="290"/>
        </w:trPr>
        <w:tc>
          <w:tcPr>
            <w:tcW w:w="473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Nursing and Midwifery</w:t>
            </w:r>
          </w:p>
        </w:tc>
        <w:tc>
          <w:tcPr>
            <w:tcW w:w="1032" w:type="dxa"/>
            <w:tcBorders>
              <w:top w:val="nil"/>
              <w:left w:val="nil"/>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23</w:t>
            </w:r>
          </w:p>
        </w:tc>
        <w:tc>
          <w:tcPr>
            <w:tcW w:w="1032" w:type="dxa"/>
            <w:tcBorders>
              <w:top w:val="nil"/>
              <w:left w:val="nil"/>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9</w:t>
            </w:r>
          </w:p>
        </w:tc>
        <w:tc>
          <w:tcPr>
            <w:tcW w:w="1032" w:type="dxa"/>
            <w:tcBorders>
              <w:top w:val="nil"/>
              <w:left w:val="nil"/>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15</w:t>
            </w:r>
          </w:p>
        </w:tc>
      </w:tr>
      <w:tr w:rsidR="00D87698" w:rsidRPr="00D87698" w:rsidTr="00D87698">
        <w:trPr>
          <w:trHeight w:val="290"/>
        </w:trPr>
        <w:tc>
          <w:tcPr>
            <w:tcW w:w="473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TOTAL</w:t>
            </w:r>
          </w:p>
        </w:tc>
        <w:tc>
          <w:tcPr>
            <w:tcW w:w="1032" w:type="dxa"/>
            <w:tcBorders>
              <w:top w:val="nil"/>
              <w:left w:val="nil"/>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38</w:t>
            </w:r>
          </w:p>
        </w:tc>
        <w:tc>
          <w:tcPr>
            <w:tcW w:w="1032" w:type="dxa"/>
            <w:tcBorders>
              <w:top w:val="nil"/>
              <w:left w:val="nil"/>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24</w:t>
            </w:r>
          </w:p>
        </w:tc>
        <w:tc>
          <w:tcPr>
            <w:tcW w:w="1032" w:type="dxa"/>
            <w:tcBorders>
              <w:top w:val="nil"/>
              <w:left w:val="nil"/>
              <w:bottom w:val="single" w:sz="8" w:space="0" w:color="auto"/>
              <w:right w:val="single" w:sz="8" w:space="0" w:color="auto"/>
            </w:tcBorders>
            <w:tcMar>
              <w:top w:w="0" w:type="dxa"/>
              <w:left w:w="30" w:type="dxa"/>
              <w:bottom w:w="0" w:type="dxa"/>
              <w:right w:w="30" w:type="dxa"/>
            </w:tcMar>
            <w:hideMark/>
          </w:tcPr>
          <w:p w:rsidR="00D87698" w:rsidRPr="00D87698" w:rsidRDefault="00D87698" w:rsidP="00D87698">
            <w:pPr>
              <w:spacing w:after="0" w:line="240" w:lineRule="auto"/>
              <w:rPr>
                <w:rFonts w:ascii="Calibri" w:eastAsia="Calibri" w:hAnsi="Calibri" w:cs="Times New Roman"/>
                <w:b/>
                <w:bCs/>
                <w:color w:val="FF0000"/>
              </w:rPr>
            </w:pPr>
            <w:r w:rsidRPr="00D87698">
              <w:rPr>
                <w:rFonts w:ascii="Calibri" w:eastAsia="Calibri" w:hAnsi="Calibri" w:cs="Times New Roman"/>
                <w:b/>
                <w:bCs/>
                <w:color w:val="FF0000"/>
              </w:rPr>
              <w:t>32</w:t>
            </w:r>
          </w:p>
        </w:tc>
      </w:tr>
    </w:tbl>
    <w:p w:rsidR="00D87698" w:rsidRPr="00D87698" w:rsidRDefault="00D87698" w:rsidP="00D87698">
      <w:pPr>
        <w:spacing w:after="0" w:line="240" w:lineRule="auto"/>
        <w:rPr>
          <w:rFonts w:ascii="Calibri" w:eastAsia="Calibri" w:hAnsi="Calibri" w:cs="Times New Roman"/>
          <w:color w:val="1F497D"/>
        </w:rPr>
      </w:pPr>
    </w:p>
    <w:p w:rsidR="00D87698" w:rsidRPr="00D87698" w:rsidRDefault="00D87698" w:rsidP="00D87698">
      <w:pPr>
        <w:spacing w:after="0" w:line="240" w:lineRule="auto"/>
        <w:rPr>
          <w:rFonts w:ascii="Calibri" w:eastAsia="Calibri" w:hAnsi="Calibri" w:cs="Times New Roman"/>
          <w:color w:val="1F497D"/>
        </w:rPr>
      </w:pPr>
    </w:p>
    <w:p w:rsidR="00D87698" w:rsidRPr="00D87698" w:rsidRDefault="00D87698" w:rsidP="00D87698">
      <w:pPr>
        <w:spacing w:after="0" w:line="240" w:lineRule="auto"/>
        <w:rPr>
          <w:rFonts w:ascii="Calibri" w:eastAsia="Calibri" w:hAnsi="Calibri" w:cs="Times New Roman"/>
          <w:color w:val="1F497D"/>
        </w:rPr>
      </w:pPr>
      <w:r w:rsidRPr="00D87698">
        <w:rPr>
          <w:rFonts w:ascii="Calibri" w:eastAsia="Calibri" w:hAnsi="Calibri" w:cs="Times New Roman"/>
          <w:color w:val="1F497D"/>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D87698" w:rsidRPr="00D87698" w:rsidRDefault="00D87698" w:rsidP="00D87698">
      <w:pPr>
        <w:spacing w:after="0" w:line="240" w:lineRule="auto"/>
        <w:rPr>
          <w:rFonts w:ascii="Calibri" w:eastAsia="Calibri" w:hAnsi="Calibri" w:cs="Times New Roman"/>
          <w:color w:val="1F497D"/>
        </w:rPr>
      </w:pPr>
      <w:r w:rsidRPr="00D87698">
        <w:rPr>
          <w:rFonts w:ascii="Calibri" w:eastAsia="Calibri" w:hAnsi="Calibri" w:cs="Times New Roman"/>
          <w:color w:val="1F497D"/>
        </w:rPr>
        <w:t> </w:t>
      </w:r>
    </w:p>
    <w:p w:rsidR="00D87698" w:rsidRPr="00D87698" w:rsidRDefault="00D87698" w:rsidP="00D87698">
      <w:pPr>
        <w:spacing w:after="0" w:line="240" w:lineRule="auto"/>
        <w:rPr>
          <w:rFonts w:ascii="Calibri" w:eastAsia="Calibri" w:hAnsi="Calibri" w:cs="Times New Roman"/>
          <w:color w:val="1F497D"/>
        </w:rPr>
      </w:pPr>
      <w:r w:rsidRPr="00D87698">
        <w:rPr>
          <w:rFonts w:ascii="Calibri" w:eastAsia="Calibri" w:hAnsi="Calibri" w:cs="Times New Roman"/>
          <w:color w:val="1F497D"/>
        </w:rPr>
        <w:t>If you remain dissatisfied with the decision of the Trust following your complaint, you may write to the Information Commissioner, whose address is:</w:t>
      </w:r>
    </w:p>
    <w:p w:rsidR="00D87698" w:rsidRPr="00D87698" w:rsidRDefault="00D87698" w:rsidP="00D87698">
      <w:pPr>
        <w:spacing w:after="0" w:line="240" w:lineRule="auto"/>
        <w:rPr>
          <w:rFonts w:ascii="Calibri" w:eastAsia="Calibri" w:hAnsi="Calibri" w:cs="Times New Roman"/>
          <w:color w:val="1F497D"/>
        </w:rPr>
      </w:pPr>
    </w:p>
    <w:p w:rsidR="00D87698" w:rsidRPr="00D87698" w:rsidRDefault="00D87698" w:rsidP="00D87698">
      <w:pPr>
        <w:spacing w:after="0" w:line="240" w:lineRule="auto"/>
        <w:rPr>
          <w:rFonts w:ascii="Calibri" w:eastAsia="Calibri" w:hAnsi="Calibri" w:cs="Times New Roman"/>
          <w:color w:val="1F497D"/>
        </w:rPr>
      </w:pPr>
      <w:proofErr w:type="gramStart"/>
      <w:r w:rsidRPr="00D87698">
        <w:rPr>
          <w:rFonts w:ascii="Calibri" w:eastAsia="Calibri" w:hAnsi="Calibri" w:cs="Times New Roman"/>
          <w:color w:val="1F497D"/>
        </w:rPr>
        <w:t>Information Commissioner’s Office, Wycliffe House, Water Lane, Wilmslow, Cheshire SK9 5AF.</w:t>
      </w:r>
      <w:proofErr w:type="gramEnd"/>
    </w:p>
    <w:p w:rsidR="00D87698" w:rsidRPr="00D87698" w:rsidRDefault="00D87698" w:rsidP="00D87698">
      <w:pPr>
        <w:spacing w:after="0" w:line="240" w:lineRule="auto"/>
        <w:rPr>
          <w:rFonts w:ascii="Calibri" w:eastAsia="Calibri" w:hAnsi="Calibri" w:cs="Times New Roman"/>
          <w:color w:val="1F497D"/>
        </w:rPr>
      </w:pPr>
    </w:p>
    <w:p w:rsidR="00D87698" w:rsidRPr="00D87698" w:rsidRDefault="00D87698" w:rsidP="00D87698">
      <w:pPr>
        <w:spacing w:after="0" w:line="240" w:lineRule="auto"/>
        <w:rPr>
          <w:rFonts w:ascii="Calibri" w:eastAsia="Calibri" w:hAnsi="Calibri" w:cs="Times New Roman"/>
          <w:color w:val="1F497D"/>
        </w:rPr>
      </w:pPr>
      <w:r w:rsidRPr="00D87698">
        <w:rPr>
          <w:rFonts w:ascii="Calibri" w:eastAsia="Calibri" w:hAnsi="Calibri" w:cs="Times New Roman"/>
          <w:color w:val="1F497D"/>
        </w:rPr>
        <w:t>Yours sincerely,</w:t>
      </w:r>
    </w:p>
    <w:p w:rsidR="00D87698" w:rsidRPr="00D87698" w:rsidRDefault="00D87698" w:rsidP="00D87698">
      <w:pPr>
        <w:spacing w:after="0" w:line="240" w:lineRule="auto"/>
        <w:rPr>
          <w:rFonts w:ascii="Calibri" w:eastAsia="Calibri" w:hAnsi="Calibri" w:cs="Times New Roman"/>
          <w:color w:val="1F497D"/>
        </w:rPr>
      </w:pPr>
    </w:p>
    <w:p w:rsidR="00D87698" w:rsidRPr="00D87698" w:rsidRDefault="00D87698" w:rsidP="00D87698">
      <w:pPr>
        <w:spacing w:after="0" w:line="240" w:lineRule="auto"/>
        <w:rPr>
          <w:rFonts w:ascii="Calibri" w:eastAsia="Calibri" w:hAnsi="Calibri" w:cs="Times New Roman"/>
          <w:color w:val="1F497D"/>
        </w:rPr>
      </w:pPr>
      <w:r w:rsidRPr="00D87698">
        <w:rPr>
          <w:rFonts w:ascii="Calibri" w:eastAsia="Calibri" w:hAnsi="Calibri" w:cs="Times New Roman"/>
          <w:color w:val="1F497D"/>
        </w:rPr>
        <w:t>Jo Ward</w:t>
      </w:r>
    </w:p>
    <w:p w:rsidR="00D87698" w:rsidRPr="00D87698" w:rsidRDefault="00D87698" w:rsidP="00D87698">
      <w:pPr>
        <w:spacing w:after="0" w:line="240" w:lineRule="auto"/>
        <w:rPr>
          <w:rFonts w:ascii="Calibri" w:eastAsia="Calibri" w:hAnsi="Calibri" w:cs="Times New Roman"/>
          <w:color w:val="1F497D"/>
        </w:rPr>
      </w:pPr>
    </w:p>
    <w:p w:rsidR="00D87698" w:rsidRPr="00D87698" w:rsidRDefault="00D87698" w:rsidP="00D87698">
      <w:pPr>
        <w:spacing w:after="0" w:line="240" w:lineRule="auto"/>
        <w:rPr>
          <w:rFonts w:ascii="Calibri" w:eastAsia="Calibri" w:hAnsi="Calibri" w:cs="Times New Roman"/>
          <w:color w:val="1F497D"/>
        </w:rPr>
      </w:pPr>
      <w:proofErr w:type="gramStart"/>
      <w:r w:rsidRPr="00D87698">
        <w:rPr>
          <w:rFonts w:ascii="Calibri" w:eastAsia="Calibri" w:hAnsi="Calibri" w:cs="Times New Roman"/>
          <w:color w:val="1F497D"/>
        </w:rPr>
        <w:t>on</w:t>
      </w:r>
      <w:proofErr w:type="gramEnd"/>
      <w:r w:rsidRPr="00D87698">
        <w:rPr>
          <w:rFonts w:ascii="Calibri" w:eastAsia="Calibri" w:hAnsi="Calibri" w:cs="Times New Roman"/>
          <w:color w:val="1F497D"/>
        </w:rPr>
        <w:t xml:space="preserve"> behalf of Gillian Hoskins </w:t>
      </w:r>
    </w:p>
    <w:p w:rsidR="00D87698" w:rsidRPr="00D87698" w:rsidRDefault="00D87698" w:rsidP="00D87698">
      <w:pPr>
        <w:spacing w:after="0" w:line="240" w:lineRule="auto"/>
        <w:rPr>
          <w:rFonts w:ascii="Calibri" w:eastAsia="Calibri" w:hAnsi="Calibri" w:cs="Times New Roman"/>
          <w:color w:val="1F497D"/>
        </w:rPr>
      </w:pPr>
      <w:r w:rsidRPr="00D87698">
        <w:rPr>
          <w:rFonts w:ascii="Calibri" w:eastAsia="Calibri" w:hAnsi="Calibri" w:cs="Times New Roman"/>
          <w:color w:val="1F497D"/>
        </w:rPr>
        <w:t>Associate Director of Governance and Patient Experience</w:t>
      </w:r>
    </w:p>
    <w:p w:rsidR="00D87698" w:rsidRPr="00D87698" w:rsidRDefault="00D87698" w:rsidP="00D87698">
      <w:pPr>
        <w:spacing w:after="0" w:line="240" w:lineRule="auto"/>
        <w:rPr>
          <w:rFonts w:ascii="Calibri" w:eastAsia="Calibri" w:hAnsi="Calibri" w:cs="Times New Roman"/>
          <w:color w:val="1F497D"/>
        </w:rPr>
      </w:pPr>
      <w:r w:rsidRPr="00D87698">
        <w:rPr>
          <w:rFonts w:ascii="Calibri" w:eastAsia="Calibri" w:hAnsi="Calibri" w:cs="Times New Roman"/>
          <w:color w:val="1F497D"/>
        </w:rPr>
        <w:t>Weston Area Health NHS Trust</w:t>
      </w:r>
    </w:p>
    <w:p w:rsidR="00D87698" w:rsidRPr="00D87698" w:rsidRDefault="00D87698" w:rsidP="00D87698">
      <w:pPr>
        <w:spacing w:after="0" w:line="240" w:lineRule="auto"/>
        <w:rPr>
          <w:rFonts w:ascii="Calibri" w:eastAsia="Calibri" w:hAnsi="Calibri" w:cs="Times New Roman"/>
          <w:color w:val="1F497D"/>
        </w:rPr>
      </w:pPr>
    </w:p>
    <w:p w:rsidR="00D87698" w:rsidRPr="00D87698" w:rsidRDefault="0029347A" w:rsidP="00D87698">
      <w:pPr>
        <w:spacing w:after="0" w:line="240" w:lineRule="auto"/>
        <w:rPr>
          <w:rFonts w:ascii="Calibri" w:eastAsia="Calibri" w:hAnsi="Calibri" w:cs="Times New Roman"/>
          <w:color w:val="1F497D"/>
        </w:rPr>
      </w:pPr>
      <w:hyperlink r:id="rId5" w:history="1">
        <w:r w:rsidR="00D87698" w:rsidRPr="00D87698">
          <w:rPr>
            <w:rFonts w:ascii="Calibri" w:eastAsia="Calibri" w:hAnsi="Calibri" w:cs="Times New Roman"/>
            <w:color w:val="0563C1"/>
            <w:u w:val="single"/>
          </w:rPr>
          <w:t>gillian.hoskins@nhs.net</w:t>
        </w:r>
      </w:hyperlink>
    </w:p>
    <w:p w:rsidR="00D87698" w:rsidRPr="00D87698" w:rsidRDefault="00D87698" w:rsidP="00D87698">
      <w:pPr>
        <w:spacing w:after="0" w:line="240" w:lineRule="auto"/>
        <w:rPr>
          <w:rFonts w:ascii="Calibri" w:eastAsia="Calibri" w:hAnsi="Calibri" w:cs="Times New Roman"/>
          <w:color w:val="1F497D"/>
        </w:rPr>
      </w:pPr>
      <w:r w:rsidRPr="00D87698">
        <w:rPr>
          <w:rFonts w:ascii="Calibri" w:eastAsia="Calibri" w:hAnsi="Calibri" w:cs="Times New Roman"/>
          <w:color w:val="1F497D"/>
        </w:rPr>
        <w:t>Telephone: 01934 647002</w:t>
      </w:r>
    </w:p>
    <w:p w:rsidR="00D87698" w:rsidRPr="00D87698" w:rsidRDefault="00D87698" w:rsidP="00D87698">
      <w:pPr>
        <w:spacing w:after="0" w:line="240" w:lineRule="auto"/>
        <w:rPr>
          <w:rFonts w:ascii="Calibri" w:eastAsia="Calibri" w:hAnsi="Calibri" w:cs="Times New Roman"/>
          <w:color w:val="1F497D"/>
        </w:rPr>
      </w:pPr>
    </w:p>
    <w:p w:rsidR="00D87698" w:rsidRPr="00D87698" w:rsidRDefault="00D87698" w:rsidP="00D87698">
      <w:pPr>
        <w:spacing w:after="0" w:line="240" w:lineRule="auto"/>
        <w:rPr>
          <w:rFonts w:ascii="Calibri" w:eastAsia="Calibri" w:hAnsi="Calibri" w:cs="Times New Roman"/>
          <w:color w:val="1F497D"/>
        </w:rPr>
      </w:pPr>
    </w:p>
    <w:p w:rsidR="00D87698" w:rsidRDefault="0029347A" w:rsidP="00D87698">
      <w:pPr>
        <w:spacing w:after="0" w:line="240" w:lineRule="auto"/>
        <w:rPr>
          <w:rFonts w:ascii="Calibri" w:eastAsia="Calibri" w:hAnsi="Calibri" w:cs="Times New Roman"/>
          <w:color w:val="1F497D"/>
        </w:rPr>
      </w:pPr>
      <w:hyperlink r:id="rId6" w:history="1">
        <w:r w:rsidR="00D87698" w:rsidRPr="00D87698">
          <w:rPr>
            <w:rFonts w:ascii="Calibri" w:eastAsia="Calibri" w:hAnsi="Calibri" w:cs="Times New Roman"/>
            <w:color w:val="0563C1"/>
            <w:u w:val="single"/>
          </w:rPr>
          <w:t>www.waht.nhs.uk</w:t>
        </w:r>
      </w:hyperlink>
    </w:p>
    <w:p w:rsidR="00D87698" w:rsidRDefault="00D87698" w:rsidP="00D87698">
      <w:pPr>
        <w:spacing w:after="0" w:line="240" w:lineRule="auto"/>
        <w:rPr>
          <w:rFonts w:ascii="Calibri" w:eastAsia="Calibri" w:hAnsi="Calibri" w:cs="Times New Roman"/>
          <w:b/>
          <w:color w:val="1F497D"/>
        </w:rPr>
      </w:pPr>
      <w:r>
        <w:rPr>
          <w:rFonts w:ascii="Calibri" w:eastAsia="Calibri" w:hAnsi="Calibri" w:cs="Times New Roman"/>
          <w:b/>
          <w:color w:val="1F497D"/>
        </w:rPr>
        <w:lastRenderedPageBreak/>
        <w:t xml:space="preserve">Ref </w:t>
      </w:r>
      <w:proofErr w:type="gramStart"/>
      <w:r>
        <w:rPr>
          <w:rFonts w:ascii="Calibri" w:eastAsia="Calibri" w:hAnsi="Calibri" w:cs="Times New Roman"/>
          <w:b/>
          <w:color w:val="1F497D"/>
        </w:rPr>
        <w:t>2569  (</w:t>
      </w:r>
      <w:proofErr w:type="gramEnd"/>
      <w:r>
        <w:rPr>
          <w:rFonts w:ascii="Calibri" w:eastAsia="Calibri" w:hAnsi="Calibri" w:cs="Times New Roman"/>
          <w:b/>
          <w:color w:val="1F497D"/>
        </w:rPr>
        <w:t>March 2017)</w:t>
      </w:r>
    </w:p>
    <w:p w:rsidR="00D87698" w:rsidRDefault="00D87698" w:rsidP="00D87698">
      <w:pPr>
        <w:spacing w:after="0" w:line="240" w:lineRule="auto"/>
        <w:rPr>
          <w:rFonts w:ascii="Calibri" w:eastAsia="Calibri" w:hAnsi="Calibri" w:cs="Times New Roman"/>
          <w:b/>
          <w:color w:val="1F497D"/>
        </w:rPr>
      </w:pPr>
    </w:p>
    <w:p w:rsidR="00D87698" w:rsidRPr="00D87698" w:rsidRDefault="00D87698" w:rsidP="00D87698">
      <w:pPr>
        <w:spacing w:after="0" w:line="240" w:lineRule="auto"/>
        <w:rPr>
          <w:rFonts w:ascii="Calibri" w:eastAsia="Calibri" w:hAnsi="Calibri" w:cs="Times New Roman"/>
          <w:color w:val="1F497D"/>
        </w:rPr>
      </w:pPr>
      <w:r w:rsidRPr="00D87698">
        <w:rPr>
          <w:rFonts w:ascii="Calibri" w:eastAsia="Calibri" w:hAnsi="Calibri" w:cs="Times New Roman"/>
          <w:color w:val="1F497D"/>
        </w:rPr>
        <w:t>Dear Peter</w:t>
      </w:r>
    </w:p>
    <w:p w:rsidR="00D87698" w:rsidRPr="00D87698" w:rsidRDefault="00D87698" w:rsidP="00D87698">
      <w:pPr>
        <w:spacing w:after="0" w:line="240" w:lineRule="auto"/>
        <w:rPr>
          <w:rFonts w:ascii="Calibri" w:eastAsia="Calibri" w:hAnsi="Calibri" w:cs="Times New Roman"/>
          <w:color w:val="1F497D"/>
        </w:rPr>
      </w:pPr>
    </w:p>
    <w:p w:rsidR="00D87698" w:rsidRPr="00D87698" w:rsidRDefault="00D87698" w:rsidP="00D87698">
      <w:pPr>
        <w:spacing w:after="0" w:line="240" w:lineRule="auto"/>
        <w:rPr>
          <w:rFonts w:ascii="Calibri" w:eastAsia="Calibri" w:hAnsi="Calibri" w:cs="Times New Roman"/>
          <w:color w:val="1F497D"/>
        </w:rPr>
      </w:pPr>
      <w:r w:rsidRPr="00D87698">
        <w:rPr>
          <w:rFonts w:ascii="Calibri" w:eastAsia="Calibri" w:hAnsi="Calibri" w:cs="Times New Roman"/>
          <w:color w:val="1F497D"/>
        </w:rPr>
        <w:t>Please find attached the response to your recent Freedom of Information enquiry from Weston Area Health NHS Trust.</w:t>
      </w:r>
    </w:p>
    <w:p w:rsidR="00D87698" w:rsidRPr="00D87698" w:rsidRDefault="00D87698" w:rsidP="00D87698">
      <w:pPr>
        <w:spacing w:after="0" w:line="240" w:lineRule="auto"/>
        <w:rPr>
          <w:rFonts w:ascii="Calibri" w:eastAsia="Calibri" w:hAnsi="Calibri" w:cs="Times New Roman"/>
          <w:color w:val="1F497D"/>
        </w:rPr>
      </w:pPr>
    </w:p>
    <w:p w:rsidR="00D87698" w:rsidRPr="00D87698" w:rsidRDefault="00D87698" w:rsidP="00D87698">
      <w:pPr>
        <w:spacing w:after="0" w:line="240" w:lineRule="auto"/>
        <w:rPr>
          <w:rFonts w:ascii="Calibri" w:eastAsia="Calibri" w:hAnsi="Calibri" w:cs="Times New Roman"/>
          <w:color w:val="1F497D"/>
        </w:rPr>
      </w:pPr>
    </w:p>
    <w:p w:rsidR="00D87698" w:rsidRPr="00D87698" w:rsidRDefault="00D87698" w:rsidP="00D87698">
      <w:pPr>
        <w:spacing w:after="0" w:line="240" w:lineRule="auto"/>
        <w:rPr>
          <w:rFonts w:ascii="Calibri" w:eastAsia="Calibri" w:hAnsi="Calibri" w:cs="Times New Roman"/>
          <w:color w:val="1F497D"/>
        </w:rPr>
      </w:pPr>
      <w:r w:rsidRPr="00D87698">
        <w:rPr>
          <w:rFonts w:ascii="Calibri" w:eastAsia="Calibri" w:hAnsi="Calibri" w:cs="Times New Roman"/>
          <w:color w:val="1F497D"/>
        </w:rPr>
        <w:t xml:space="preserve">-          Please provide the number of clinical staff employed directly from overseas over the last three years. Please break the figures down by country of origin, the month and year they were employed (preferably when job accepted) and the rough job title/category (eg. Doctor/nurse/healthcare assistant) – </w:t>
      </w:r>
      <w:r w:rsidRPr="00D87698">
        <w:rPr>
          <w:rFonts w:ascii="Calibri" w:eastAsia="Calibri" w:hAnsi="Calibri" w:cs="Times New Roman"/>
          <w:color w:val="FF0000"/>
        </w:rPr>
        <w:t>attached on spreadsheet</w:t>
      </w:r>
    </w:p>
    <w:p w:rsidR="00D87698" w:rsidRPr="00D87698" w:rsidRDefault="00D87698" w:rsidP="00D87698">
      <w:pPr>
        <w:spacing w:after="0" w:line="240" w:lineRule="auto"/>
        <w:rPr>
          <w:rFonts w:ascii="Calibri" w:eastAsia="Calibri" w:hAnsi="Calibri" w:cs="Times New Roman"/>
          <w:color w:val="1F497D"/>
        </w:rPr>
      </w:pPr>
    </w:p>
    <w:p w:rsidR="00D87698" w:rsidRPr="00D87698" w:rsidRDefault="00D87698" w:rsidP="00D87698">
      <w:pPr>
        <w:spacing w:after="0" w:line="240" w:lineRule="auto"/>
        <w:rPr>
          <w:rFonts w:ascii="Calibri" w:eastAsia="Calibri" w:hAnsi="Calibri" w:cs="Times New Roman"/>
          <w:color w:val="1F497D"/>
        </w:rPr>
      </w:pPr>
      <w:r w:rsidRPr="00D87698">
        <w:rPr>
          <w:rFonts w:ascii="Calibri" w:eastAsia="Calibri" w:hAnsi="Calibri" w:cs="Times New Roman"/>
          <w:color w:val="1F497D"/>
        </w:rPr>
        <w:t xml:space="preserve">-          Please also provide the number of clinical staff employed during the last three years whose primary medical qualification is from outside the UK but were not employed directly from overseas. Please break the figures down by the month they were employed and the rough job title/category. </w:t>
      </w:r>
    </w:p>
    <w:p w:rsidR="00D87698" w:rsidRPr="00D87698" w:rsidRDefault="00D87698" w:rsidP="00D87698">
      <w:pPr>
        <w:spacing w:after="0" w:line="240" w:lineRule="auto"/>
        <w:rPr>
          <w:rFonts w:ascii="Calibri" w:eastAsia="Calibri" w:hAnsi="Calibri" w:cs="Times New Roman"/>
          <w:color w:val="1F497D"/>
        </w:rPr>
      </w:pPr>
    </w:p>
    <w:p w:rsidR="00D87698" w:rsidRPr="00D87698" w:rsidRDefault="00D87698" w:rsidP="00D87698">
      <w:pPr>
        <w:spacing w:after="0" w:line="240" w:lineRule="auto"/>
        <w:rPr>
          <w:rFonts w:ascii="Calibri" w:eastAsia="Calibri" w:hAnsi="Calibri" w:cs="Times New Roman"/>
          <w:color w:val="FF0000"/>
        </w:rPr>
      </w:pPr>
      <w:r w:rsidRPr="00D87698">
        <w:rPr>
          <w:rFonts w:ascii="Calibri" w:eastAsia="Calibri" w:hAnsi="Calibri" w:cs="Times New Roman"/>
          <w:color w:val="FF0000"/>
        </w:rPr>
        <w:t>Under Section 1, Weston Area Health NHS Trust is unable to answer this as this information is not recorded.</w:t>
      </w:r>
    </w:p>
    <w:p w:rsidR="00D87698" w:rsidRPr="00D87698" w:rsidRDefault="00D87698" w:rsidP="00D87698">
      <w:pPr>
        <w:spacing w:after="0" w:line="240" w:lineRule="auto"/>
        <w:rPr>
          <w:rFonts w:ascii="Calibri" w:eastAsia="Calibri" w:hAnsi="Calibri" w:cs="Times New Roman"/>
          <w:color w:val="FF0000"/>
        </w:rPr>
      </w:pPr>
    </w:p>
    <w:p w:rsidR="00D87698" w:rsidRPr="00D87698" w:rsidRDefault="00D87698" w:rsidP="00D87698">
      <w:pPr>
        <w:spacing w:after="0" w:line="240" w:lineRule="auto"/>
        <w:rPr>
          <w:rFonts w:ascii="Calibri" w:eastAsia="Calibri" w:hAnsi="Calibri" w:cs="Times New Roman"/>
          <w:color w:val="1F497D"/>
        </w:rPr>
      </w:pPr>
      <w:r w:rsidRPr="00D87698">
        <w:rPr>
          <w:rFonts w:ascii="Calibri" w:eastAsia="Calibri" w:hAnsi="Calibri" w:cs="Times New Roman"/>
          <w:color w:val="1F497D"/>
        </w:rPr>
        <w:t>-          Please provide the overall number of clinical staff whose primary medical qualification is from outside the UK now. Please provide a comparative figure for 2014, 2015 and 2016 (please feel free</w:t>
      </w:r>
      <w:proofErr w:type="gramStart"/>
      <w:r w:rsidRPr="00D87698">
        <w:rPr>
          <w:rFonts w:ascii="Calibri" w:eastAsia="Calibri" w:hAnsi="Calibri" w:cs="Times New Roman"/>
          <w:color w:val="1F497D"/>
        </w:rPr>
        <w:t>  to</w:t>
      </w:r>
      <w:proofErr w:type="gramEnd"/>
      <w:r w:rsidRPr="00D87698">
        <w:rPr>
          <w:rFonts w:ascii="Calibri" w:eastAsia="Calibri" w:hAnsi="Calibri" w:cs="Times New Roman"/>
          <w:color w:val="1F497D"/>
        </w:rPr>
        <w:t xml:space="preserve"> measure from the financial year or calendar year, however records are kept)</w:t>
      </w:r>
    </w:p>
    <w:p w:rsidR="00D87698" w:rsidRPr="00D87698" w:rsidRDefault="00D87698" w:rsidP="00D87698">
      <w:pPr>
        <w:spacing w:after="0" w:line="240" w:lineRule="auto"/>
        <w:rPr>
          <w:rFonts w:ascii="Calibri" w:eastAsia="Calibri" w:hAnsi="Calibri" w:cs="Times New Roman"/>
          <w:color w:val="1F497D"/>
        </w:rPr>
      </w:pPr>
    </w:p>
    <w:p w:rsidR="00D87698" w:rsidRPr="00D87698" w:rsidRDefault="00D87698" w:rsidP="00D87698">
      <w:pPr>
        <w:spacing w:after="0" w:line="240" w:lineRule="auto"/>
        <w:rPr>
          <w:rFonts w:ascii="Calibri" w:eastAsia="Calibri" w:hAnsi="Calibri" w:cs="Times New Roman"/>
          <w:color w:val="FF0000"/>
        </w:rPr>
      </w:pPr>
      <w:r w:rsidRPr="00D87698">
        <w:rPr>
          <w:rFonts w:ascii="Calibri" w:eastAsia="Calibri" w:hAnsi="Calibri" w:cs="Times New Roman"/>
          <w:color w:val="FF0000"/>
        </w:rPr>
        <w:t>Under Section 1, Weston Area Health NHS Trust is unable to answer this as this information is not recorded.</w:t>
      </w:r>
    </w:p>
    <w:p w:rsidR="00D87698" w:rsidRPr="00D87698" w:rsidRDefault="00D87698" w:rsidP="00D87698">
      <w:pPr>
        <w:spacing w:after="0" w:line="240" w:lineRule="auto"/>
        <w:rPr>
          <w:rFonts w:ascii="Calibri" w:eastAsia="Calibri" w:hAnsi="Calibri" w:cs="Times New Roman"/>
          <w:color w:val="1F497D"/>
        </w:rPr>
      </w:pPr>
    </w:p>
    <w:p w:rsidR="00D87698" w:rsidRPr="00D87698" w:rsidRDefault="00D87698" w:rsidP="00D87698">
      <w:pPr>
        <w:spacing w:after="0" w:line="240" w:lineRule="auto"/>
        <w:rPr>
          <w:rFonts w:ascii="Calibri" w:eastAsia="Calibri" w:hAnsi="Calibri" w:cs="Times New Roman"/>
          <w:color w:val="1F497D"/>
        </w:rPr>
      </w:pPr>
      <w:r w:rsidRPr="00D87698">
        <w:rPr>
          <w:rFonts w:ascii="Calibri" w:eastAsia="Calibri" w:hAnsi="Calibri" w:cs="Times New Roman"/>
          <w:color w:val="1F497D"/>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D87698" w:rsidRPr="00D87698" w:rsidRDefault="00D87698" w:rsidP="00D87698">
      <w:pPr>
        <w:spacing w:after="0" w:line="240" w:lineRule="auto"/>
        <w:rPr>
          <w:rFonts w:ascii="Calibri" w:eastAsia="Calibri" w:hAnsi="Calibri" w:cs="Times New Roman"/>
          <w:color w:val="1F497D"/>
        </w:rPr>
      </w:pPr>
      <w:r w:rsidRPr="00D87698">
        <w:rPr>
          <w:rFonts w:ascii="Calibri" w:eastAsia="Calibri" w:hAnsi="Calibri" w:cs="Times New Roman"/>
          <w:color w:val="1F497D"/>
        </w:rPr>
        <w:t> </w:t>
      </w:r>
    </w:p>
    <w:p w:rsidR="00D87698" w:rsidRPr="00D87698" w:rsidRDefault="00D87698" w:rsidP="00D87698">
      <w:pPr>
        <w:spacing w:after="0" w:line="240" w:lineRule="auto"/>
        <w:rPr>
          <w:rFonts w:ascii="Calibri" w:eastAsia="Calibri" w:hAnsi="Calibri" w:cs="Times New Roman"/>
          <w:color w:val="1F497D"/>
        </w:rPr>
      </w:pPr>
      <w:r w:rsidRPr="00D87698">
        <w:rPr>
          <w:rFonts w:ascii="Calibri" w:eastAsia="Calibri" w:hAnsi="Calibri" w:cs="Times New Roman"/>
          <w:color w:val="1F497D"/>
        </w:rPr>
        <w:t>If you remain dissatisfied with the decision of the Trust following your complaint, you may write to the Information Commissioner, whose address is:</w:t>
      </w:r>
    </w:p>
    <w:p w:rsidR="00D87698" w:rsidRPr="00D87698" w:rsidRDefault="00D87698" w:rsidP="00D87698">
      <w:pPr>
        <w:spacing w:after="0" w:line="240" w:lineRule="auto"/>
        <w:rPr>
          <w:rFonts w:ascii="Calibri" w:eastAsia="Calibri" w:hAnsi="Calibri" w:cs="Times New Roman"/>
          <w:color w:val="1F497D"/>
        </w:rPr>
      </w:pPr>
    </w:p>
    <w:p w:rsidR="00D87698" w:rsidRPr="00D87698" w:rsidRDefault="00D87698" w:rsidP="00D87698">
      <w:pPr>
        <w:spacing w:after="0" w:line="240" w:lineRule="auto"/>
        <w:rPr>
          <w:rFonts w:ascii="Calibri" w:eastAsia="Calibri" w:hAnsi="Calibri" w:cs="Times New Roman"/>
          <w:color w:val="1F497D"/>
        </w:rPr>
      </w:pPr>
      <w:proofErr w:type="gramStart"/>
      <w:r w:rsidRPr="00D87698">
        <w:rPr>
          <w:rFonts w:ascii="Calibri" w:eastAsia="Calibri" w:hAnsi="Calibri" w:cs="Times New Roman"/>
          <w:color w:val="1F497D"/>
        </w:rPr>
        <w:t>Information Commissioner’s Office, Wycliffe House, Water Lane, Wilmslow, Cheshire SK9 5AF.</w:t>
      </w:r>
      <w:proofErr w:type="gramEnd"/>
    </w:p>
    <w:p w:rsidR="00D87698" w:rsidRPr="00D87698" w:rsidRDefault="00D87698" w:rsidP="00D87698">
      <w:pPr>
        <w:spacing w:after="0" w:line="240" w:lineRule="auto"/>
        <w:rPr>
          <w:rFonts w:ascii="Calibri" w:eastAsia="Calibri" w:hAnsi="Calibri" w:cs="Times New Roman"/>
          <w:color w:val="1F497D"/>
        </w:rPr>
      </w:pPr>
    </w:p>
    <w:p w:rsidR="00D87698" w:rsidRPr="00D87698" w:rsidRDefault="00D87698" w:rsidP="00D87698">
      <w:pPr>
        <w:spacing w:after="0" w:line="240" w:lineRule="auto"/>
        <w:rPr>
          <w:rFonts w:ascii="Calibri" w:eastAsia="Calibri" w:hAnsi="Calibri" w:cs="Times New Roman"/>
          <w:color w:val="1F497D"/>
        </w:rPr>
      </w:pPr>
      <w:r w:rsidRPr="00D87698">
        <w:rPr>
          <w:rFonts w:ascii="Calibri" w:eastAsia="Calibri" w:hAnsi="Calibri" w:cs="Times New Roman"/>
          <w:color w:val="1F497D"/>
        </w:rPr>
        <w:t>Yours sincerely,</w:t>
      </w:r>
    </w:p>
    <w:p w:rsidR="00D87698" w:rsidRPr="00D87698" w:rsidRDefault="00D87698" w:rsidP="00D87698">
      <w:pPr>
        <w:spacing w:after="0" w:line="240" w:lineRule="auto"/>
        <w:rPr>
          <w:rFonts w:ascii="Calibri" w:eastAsia="Calibri" w:hAnsi="Calibri" w:cs="Times New Roman"/>
          <w:color w:val="1F497D"/>
        </w:rPr>
      </w:pPr>
    </w:p>
    <w:p w:rsidR="00D87698" w:rsidRPr="00D87698" w:rsidRDefault="00D87698" w:rsidP="00D87698">
      <w:pPr>
        <w:spacing w:after="0" w:line="240" w:lineRule="auto"/>
        <w:rPr>
          <w:rFonts w:ascii="Calibri" w:eastAsia="Calibri" w:hAnsi="Calibri" w:cs="Times New Roman"/>
          <w:color w:val="1F497D"/>
        </w:rPr>
      </w:pPr>
    </w:p>
    <w:p w:rsidR="00D87698" w:rsidRPr="00D87698" w:rsidRDefault="00D87698" w:rsidP="00D87698">
      <w:pPr>
        <w:spacing w:after="0" w:line="240" w:lineRule="auto"/>
        <w:rPr>
          <w:rFonts w:ascii="Calibri" w:eastAsia="Calibri" w:hAnsi="Calibri" w:cs="Times New Roman"/>
          <w:color w:val="1F497D"/>
        </w:rPr>
      </w:pPr>
      <w:r w:rsidRPr="00D87698">
        <w:rPr>
          <w:rFonts w:ascii="Calibri" w:eastAsia="Calibri" w:hAnsi="Calibri" w:cs="Times New Roman"/>
          <w:color w:val="1F497D"/>
        </w:rPr>
        <w:t>Jo Ward</w:t>
      </w:r>
    </w:p>
    <w:p w:rsidR="00D87698" w:rsidRPr="00D87698" w:rsidRDefault="00D87698" w:rsidP="00D87698">
      <w:pPr>
        <w:spacing w:after="0" w:line="240" w:lineRule="auto"/>
        <w:rPr>
          <w:rFonts w:ascii="Calibri" w:eastAsia="Calibri" w:hAnsi="Calibri" w:cs="Times New Roman"/>
          <w:color w:val="1F497D"/>
        </w:rPr>
      </w:pPr>
    </w:p>
    <w:p w:rsidR="00D87698" w:rsidRPr="00D87698" w:rsidRDefault="00D87698" w:rsidP="00D87698">
      <w:pPr>
        <w:spacing w:after="0" w:line="240" w:lineRule="auto"/>
        <w:rPr>
          <w:rFonts w:ascii="Calibri" w:eastAsia="Calibri" w:hAnsi="Calibri" w:cs="Times New Roman"/>
          <w:color w:val="1F497D"/>
        </w:rPr>
      </w:pPr>
      <w:proofErr w:type="gramStart"/>
      <w:r w:rsidRPr="00D87698">
        <w:rPr>
          <w:rFonts w:ascii="Calibri" w:eastAsia="Calibri" w:hAnsi="Calibri" w:cs="Times New Roman"/>
          <w:color w:val="1F497D"/>
        </w:rPr>
        <w:t>on</w:t>
      </w:r>
      <w:proofErr w:type="gramEnd"/>
      <w:r w:rsidRPr="00D87698">
        <w:rPr>
          <w:rFonts w:ascii="Calibri" w:eastAsia="Calibri" w:hAnsi="Calibri" w:cs="Times New Roman"/>
          <w:color w:val="1F497D"/>
        </w:rPr>
        <w:t xml:space="preserve"> behalf of Gillian Hoskins </w:t>
      </w:r>
    </w:p>
    <w:p w:rsidR="00D87698" w:rsidRPr="00D87698" w:rsidRDefault="00D87698" w:rsidP="00D87698">
      <w:pPr>
        <w:spacing w:after="0" w:line="240" w:lineRule="auto"/>
        <w:rPr>
          <w:rFonts w:ascii="Calibri" w:eastAsia="Calibri" w:hAnsi="Calibri" w:cs="Times New Roman"/>
          <w:color w:val="1F497D"/>
        </w:rPr>
      </w:pPr>
      <w:r w:rsidRPr="00D87698">
        <w:rPr>
          <w:rFonts w:ascii="Calibri" w:eastAsia="Calibri" w:hAnsi="Calibri" w:cs="Times New Roman"/>
          <w:color w:val="1F497D"/>
        </w:rPr>
        <w:t>Associate Director of Governance and Patient Experience</w:t>
      </w:r>
    </w:p>
    <w:p w:rsidR="00D87698" w:rsidRPr="00D87698" w:rsidRDefault="00D87698" w:rsidP="00D87698">
      <w:pPr>
        <w:spacing w:after="0" w:line="240" w:lineRule="auto"/>
        <w:rPr>
          <w:rFonts w:ascii="Calibri" w:eastAsia="Calibri" w:hAnsi="Calibri" w:cs="Times New Roman"/>
          <w:color w:val="1F497D"/>
        </w:rPr>
      </w:pPr>
      <w:r w:rsidRPr="00D87698">
        <w:rPr>
          <w:rFonts w:ascii="Calibri" w:eastAsia="Calibri" w:hAnsi="Calibri" w:cs="Times New Roman"/>
          <w:color w:val="1F497D"/>
        </w:rPr>
        <w:t>Weston Area Health NHS Trust</w:t>
      </w:r>
    </w:p>
    <w:p w:rsidR="00D87698" w:rsidRPr="00D87698" w:rsidRDefault="00D87698" w:rsidP="00D87698">
      <w:pPr>
        <w:spacing w:after="0" w:line="240" w:lineRule="auto"/>
        <w:rPr>
          <w:rFonts w:ascii="Calibri" w:eastAsia="Calibri" w:hAnsi="Calibri" w:cs="Times New Roman"/>
          <w:color w:val="1F497D"/>
        </w:rPr>
      </w:pPr>
    </w:p>
    <w:p w:rsidR="00D87698" w:rsidRPr="00D87698" w:rsidRDefault="0029347A" w:rsidP="00D87698">
      <w:pPr>
        <w:spacing w:after="0" w:line="240" w:lineRule="auto"/>
        <w:rPr>
          <w:rFonts w:ascii="Calibri" w:eastAsia="Calibri" w:hAnsi="Calibri" w:cs="Times New Roman"/>
          <w:color w:val="1F497D"/>
        </w:rPr>
      </w:pPr>
      <w:hyperlink r:id="rId7" w:history="1">
        <w:r w:rsidR="00D87698" w:rsidRPr="00D87698">
          <w:rPr>
            <w:rFonts w:ascii="Calibri" w:eastAsia="Calibri" w:hAnsi="Calibri" w:cs="Times New Roman"/>
            <w:color w:val="0563C1"/>
            <w:u w:val="single"/>
          </w:rPr>
          <w:t>gillian.hoskins@nhs.net</w:t>
        </w:r>
      </w:hyperlink>
    </w:p>
    <w:p w:rsidR="00D87698" w:rsidRDefault="00D87698" w:rsidP="00D87698">
      <w:pPr>
        <w:spacing w:after="0" w:line="240" w:lineRule="auto"/>
        <w:rPr>
          <w:rFonts w:ascii="Calibri" w:eastAsia="Calibri" w:hAnsi="Calibri" w:cs="Times New Roman"/>
          <w:color w:val="1F497D"/>
        </w:rPr>
      </w:pPr>
      <w:r w:rsidRPr="00D87698">
        <w:rPr>
          <w:rFonts w:ascii="Calibri" w:eastAsia="Calibri" w:hAnsi="Calibri" w:cs="Times New Roman"/>
          <w:color w:val="1F497D"/>
        </w:rPr>
        <w:t>Telephone: 01934 647002</w:t>
      </w:r>
      <w:r>
        <w:rPr>
          <w:rFonts w:ascii="Calibri" w:eastAsia="Calibri" w:hAnsi="Calibri" w:cs="Times New Roman"/>
          <w:color w:val="1F497D"/>
        </w:rPr>
        <w:t xml:space="preserve">   </w:t>
      </w:r>
      <w:hyperlink r:id="rId8" w:history="1">
        <w:r w:rsidRPr="00D87698">
          <w:rPr>
            <w:rFonts w:ascii="Calibri" w:eastAsia="Calibri" w:hAnsi="Calibri" w:cs="Times New Roman"/>
            <w:color w:val="0563C1"/>
            <w:u w:val="single"/>
          </w:rPr>
          <w:t>www.waht.nhs.uk</w:t>
        </w:r>
      </w:hyperlink>
    </w:p>
    <w:p w:rsidR="00D87698" w:rsidRDefault="00D87698" w:rsidP="00D87698">
      <w:pPr>
        <w:spacing w:after="0" w:line="240" w:lineRule="auto"/>
        <w:rPr>
          <w:rFonts w:ascii="Calibri" w:eastAsia="Calibri" w:hAnsi="Calibri" w:cs="Times New Roman"/>
          <w:color w:val="1F497D"/>
        </w:rPr>
      </w:pPr>
    </w:p>
    <w:p w:rsidR="00D87698" w:rsidRPr="00D87698" w:rsidRDefault="00D87698" w:rsidP="00D87698">
      <w:pPr>
        <w:spacing w:after="0" w:line="240" w:lineRule="auto"/>
        <w:rPr>
          <w:rFonts w:ascii="Calibri" w:eastAsia="Calibri" w:hAnsi="Calibri" w:cs="Times New Roman"/>
          <w:color w:val="1F497D"/>
        </w:rPr>
      </w:pPr>
      <w: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9" o:title=""/>
          </v:shape>
          <o:OLEObject Type="Embed" ProgID="Excel.Sheet.8" ShapeID="_x0000_i1025" DrawAspect="Icon" ObjectID="_1557225977" r:id="rId10"/>
        </w:object>
      </w:r>
      <w:bookmarkStart w:id="0" w:name="_GoBack"/>
      <w:bookmarkEnd w:id="0"/>
    </w:p>
    <w:sectPr w:rsidR="00D87698" w:rsidRPr="00D876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FC"/>
    <w:rsid w:val="0029347A"/>
    <w:rsid w:val="008550C6"/>
    <w:rsid w:val="00B530FC"/>
    <w:rsid w:val="00D87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131778">
      <w:bodyDiv w:val="1"/>
      <w:marLeft w:val="0"/>
      <w:marRight w:val="0"/>
      <w:marTop w:val="0"/>
      <w:marBottom w:val="0"/>
      <w:divBdr>
        <w:top w:val="none" w:sz="0" w:space="0" w:color="auto"/>
        <w:left w:val="none" w:sz="0" w:space="0" w:color="auto"/>
        <w:bottom w:val="none" w:sz="0" w:space="0" w:color="auto"/>
        <w:right w:val="none" w:sz="0" w:space="0" w:color="auto"/>
      </w:divBdr>
    </w:div>
    <w:div w:id="9974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ht.nhs.uk" TargetMode="External"/><Relationship Id="rId3" Type="http://schemas.openxmlformats.org/officeDocument/2006/relationships/settings" Target="settings.xml"/><Relationship Id="rId7" Type="http://schemas.openxmlformats.org/officeDocument/2006/relationships/hyperlink" Target="mailto:gillian.hoskins@nhs.ne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aht.nhs.uk" TargetMode="External"/><Relationship Id="rId11" Type="http://schemas.openxmlformats.org/officeDocument/2006/relationships/fontTable" Target="fontTable.xml"/><Relationship Id="rId5" Type="http://schemas.openxmlformats.org/officeDocument/2006/relationships/hyperlink" Target="mailto:gillian.hoskins@nhs.net" TargetMode="Externa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B45C7305</Template>
  <TotalTime>0</TotalTime>
  <Pages>2</Pages>
  <Words>544</Words>
  <Characters>3103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Weston Area Health NHS Trust</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mortimera</dc:creator>
  <cp:lastModifiedBy>IT Department</cp:lastModifiedBy>
  <cp:revision>2</cp:revision>
  <dcterms:created xsi:type="dcterms:W3CDTF">2017-05-25T13:00:00Z</dcterms:created>
  <dcterms:modified xsi:type="dcterms:W3CDTF">2017-05-25T13:00:00Z</dcterms:modified>
</cp:coreProperties>
</file>