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525" w:rsidRDefault="00D146EF" w:rsidP="00D146EF">
      <w:pPr>
        <w:jc w:val="center"/>
        <w:rPr>
          <w:b/>
          <w:u w:val="single"/>
        </w:rPr>
      </w:pPr>
      <w:r>
        <w:rPr>
          <w:b/>
          <w:u w:val="single"/>
        </w:rPr>
        <w:t xml:space="preserve">FOI Enquiries regarding Missing Drugs </w:t>
      </w:r>
      <w:proofErr w:type="gramStart"/>
      <w:r>
        <w:rPr>
          <w:b/>
          <w:u w:val="single"/>
        </w:rPr>
        <w:t>( Responses</w:t>
      </w:r>
      <w:proofErr w:type="gramEnd"/>
      <w:r>
        <w:rPr>
          <w:b/>
          <w:u w:val="single"/>
        </w:rPr>
        <w:t xml:space="preserve"> shown in Red)</w:t>
      </w:r>
    </w:p>
    <w:p w:rsidR="00D146EF" w:rsidRDefault="00D146EF" w:rsidP="00D146EF">
      <w:pPr>
        <w:rPr>
          <w:b/>
          <w:u w:val="single"/>
        </w:rPr>
      </w:pPr>
    </w:p>
    <w:p w:rsidR="00D146EF" w:rsidRDefault="00D146EF" w:rsidP="00D146EF">
      <w:pPr>
        <w:rPr>
          <w:rFonts w:ascii="Arial" w:hAnsi="Arial" w:cs="Arial"/>
          <w:color w:val="003300"/>
        </w:rPr>
      </w:pPr>
      <w:r>
        <w:rPr>
          <w:rFonts w:ascii="Arial" w:hAnsi="Arial" w:cs="Arial"/>
          <w:color w:val="1F497D"/>
        </w:rPr>
        <w:t xml:space="preserve">Please find attached </w:t>
      </w:r>
      <w:r>
        <w:rPr>
          <w:rFonts w:ascii="Arial" w:hAnsi="Arial" w:cs="Arial"/>
          <w:color w:val="365F91"/>
        </w:rPr>
        <w:t>and below</w:t>
      </w:r>
      <w:r>
        <w:rPr>
          <w:rFonts w:ascii="Arial" w:hAnsi="Arial" w:cs="Arial"/>
          <w:color w:val="003300"/>
        </w:rPr>
        <w:t xml:space="preserve"> </w:t>
      </w:r>
      <w:r>
        <w:rPr>
          <w:rFonts w:ascii="Arial" w:hAnsi="Arial" w:cs="Arial"/>
          <w:color w:val="1F497D"/>
        </w:rPr>
        <w:t>the response to your recent Freedom of Information enquiry from Weston Area Health NHS Trust.</w:t>
      </w:r>
    </w:p>
    <w:p w:rsidR="00D146EF" w:rsidRDefault="00D146EF" w:rsidP="00D146EF">
      <w:pPr>
        <w:rPr>
          <w:rFonts w:ascii="Arial" w:hAnsi="Arial" w:cs="Arial"/>
          <w:color w:val="003300"/>
        </w:rPr>
      </w:pPr>
    </w:p>
    <w:p w:rsidR="00D146EF" w:rsidRDefault="00D146EF" w:rsidP="00D146EF">
      <w:pPr>
        <w:spacing w:before="100" w:beforeAutospacing="1" w:after="100" w:afterAutospacing="1"/>
        <w:rPr>
          <w:rFonts w:ascii="Arial" w:hAnsi="Arial" w:cs="Arial"/>
          <w:color w:val="365F91"/>
        </w:rPr>
      </w:pPr>
      <w:r>
        <w:rPr>
          <w:rFonts w:ascii="Arial" w:hAnsi="Arial" w:cs="Arial"/>
          <w:color w:val="365F91"/>
        </w:rPr>
        <w:t xml:space="preserve">1. How many drugs went missing each year and what the annual cost was to the trust with regards to the unaccounted for medication/drugs. </w:t>
      </w:r>
      <w:r>
        <w:rPr>
          <w:rFonts w:ascii="Arial" w:hAnsi="Arial" w:cs="Arial"/>
          <w:color w:val="FF0000"/>
        </w:rPr>
        <w:t>See attached spreadsheet</w:t>
      </w:r>
    </w:p>
    <w:p w:rsidR="00D146EF" w:rsidRDefault="00D146EF" w:rsidP="00D146EF">
      <w:pPr>
        <w:spacing w:before="100" w:beforeAutospacing="1" w:after="100" w:afterAutospacing="1"/>
        <w:rPr>
          <w:rFonts w:ascii="Arial" w:hAnsi="Arial" w:cs="Arial"/>
          <w:color w:val="365F91"/>
        </w:rPr>
      </w:pPr>
      <w:r>
        <w:rPr>
          <w:rFonts w:ascii="Arial" w:hAnsi="Arial" w:cs="Arial"/>
          <w:color w:val="365F91"/>
        </w:rPr>
        <w:t> </w:t>
      </w:r>
    </w:p>
    <w:p w:rsidR="00D146EF" w:rsidRDefault="00D146EF" w:rsidP="00D146EF">
      <w:pPr>
        <w:spacing w:before="100" w:beforeAutospacing="1" w:after="100" w:afterAutospacing="1"/>
        <w:rPr>
          <w:rFonts w:ascii="Arial" w:hAnsi="Arial" w:cs="Arial"/>
          <w:color w:val="365F91"/>
        </w:rPr>
      </w:pPr>
      <w:r>
        <w:rPr>
          <w:rFonts w:ascii="Arial" w:hAnsi="Arial" w:cs="Arial"/>
          <w:color w:val="365F91"/>
        </w:rPr>
        <w:t xml:space="preserve">2. Please detail the types and categories of all drugs that went missing for each year and specify the amount/volume for each category/type.  </w:t>
      </w:r>
      <w:r>
        <w:rPr>
          <w:rFonts w:ascii="Arial" w:hAnsi="Arial" w:cs="Arial"/>
          <w:color w:val="FF0000"/>
        </w:rPr>
        <w:t>See attached spreadsheet</w:t>
      </w:r>
    </w:p>
    <w:p w:rsidR="00D146EF" w:rsidRDefault="00D146EF" w:rsidP="00D146EF">
      <w:pPr>
        <w:spacing w:before="100" w:beforeAutospacing="1" w:after="100" w:afterAutospacing="1"/>
        <w:rPr>
          <w:rFonts w:ascii="Arial" w:hAnsi="Arial" w:cs="Arial"/>
          <w:color w:val="365F91"/>
        </w:rPr>
      </w:pPr>
      <w:r>
        <w:rPr>
          <w:rFonts w:ascii="Arial" w:hAnsi="Arial" w:cs="Arial"/>
          <w:color w:val="365F91"/>
        </w:rPr>
        <w:t> </w:t>
      </w:r>
    </w:p>
    <w:p w:rsidR="00D146EF" w:rsidRDefault="00D146EF" w:rsidP="00D146EF">
      <w:pPr>
        <w:spacing w:before="100" w:beforeAutospacing="1" w:after="100" w:afterAutospacing="1"/>
        <w:rPr>
          <w:rFonts w:ascii="Arial" w:hAnsi="Arial" w:cs="Arial"/>
          <w:color w:val="365F91"/>
        </w:rPr>
      </w:pPr>
      <w:r>
        <w:rPr>
          <w:rFonts w:ascii="Arial" w:hAnsi="Arial" w:cs="Arial"/>
          <w:color w:val="365F91"/>
        </w:rPr>
        <w:t>3. Please list for each year, when each drug went missing, whether it was subsequently found, how it is thought to have gone missing (</w:t>
      </w:r>
      <w:proofErr w:type="spellStart"/>
      <w:r>
        <w:rPr>
          <w:rFonts w:ascii="Arial" w:hAnsi="Arial" w:cs="Arial"/>
          <w:color w:val="365F91"/>
        </w:rPr>
        <w:t>eg</w:t>
      </w:r>
      <w:proofErr w:type="spellEnd"/>
      <w:r>
        <w:rPr>
          <w:rFonts w:ascii="Arial" w:hAnsi="Arial" w:cs="Arial"/>
          <w:color w:val="365F91"/>
        </w:rPr>
        <w:t xml:space="preserve"> lost or stolen), from what hospital it went missing or was stolen from, what action was taken (</w:t>
      </w:r>
      <w:proofErr w:type="spellStart"/>
      <w:r>
        <w:rPr>
          <w:rFonts w:ascii="Arial" w:hAnsi="Arial" w:cs="Arial"/>
          <w:color w:val="365F91"/>
        </w:rPr>
        <w:t>eg</w:t>
      </w:r>
      <w:proofErr w:type="spellEnd"/>
      <w:r>
        <w:rPr>
          <w:rFonts w:ascii="Arial" w:hAnsi="Arial" w:cs="Arial"/>
          <w:color w:val="365F91"/>
        </w:rPr>
        <w:t xml:space="preserve"> police informed, trust inquiry) and who the perpetrator was (</w:t>
      </w:r>
      <w:proofErr w:type="spellStart"/>
      <w:r>
        <w:rPr>
          <w:rFonts w:ascii="Arial" w:hAnsi="Arial" w:cs="Arial"/>
          <w:color w:val="365F91"/>
        </w:rPr>
        <w:t>eg</w:t>
      </w:r>
      <w:proofErr w:type="spellEnd"/>
      <w:r>
        <w:rPr>
          <w:rFonts w:ascii="Arial" w:hAnsi="Arial" w:cs="Arial"/>
          <w:color w:val="365F91"/>
        </w:rPr>
        <w:t xml:space="preserve"> staff member, patient or member of the public). </w:t>
      </w:r>
      <w:r>
        <w:rPr>
          <w:rFonts w:ascii="Arial" w:hAnsi="Arial" w:cs="Arial"/>
          <w:color w:val="FF0000"/>
        </w:rPr>
        <w:t>See attached spreadsheet</w:t>
      </w:r>
    </w:p>
    <w:p w:rsidR="00D146EF" w:rsidRDefault="00D146EF" w:rsidP="00D146EF">
      <w:pPr>
        <w:rPr>
          <w:rFonts w:ascii="Arial" w:hAnsi="Arial" w:cs="Arial"/>
          <w:color w:val="365F91"/>
        </w:rPr>
      </w:pPr>
      <w:r>
        <w:rPr>
          <w:rFonts w:ascii="Arial" w:hAnsi="Arial" w:cs="Arial"/>
          <w:color w:val="365F91"/>
        </w:rPr>
        <w:t xml:space="preserve">    </w:t>
      </w:r>
      <w:r>
        <w:rPr>
          <w:rFonts w:ascii="Arial" w:hAnsi="Arial" w:cs="Arial"/>
          <w:color w:val="FF0000"/>
        </w:rPr>
        <w:t>All incidents took place at Weston Hospital</w:t>
      </w:r>
    </w:p>
    <w:p w:rsidR="00D146EF" w:rsidRDefault="00D146EF" w:rsidP="00D146EF">
      <w:pPr>
        <w:spacing w:before="100" w:beforeAutospacing="1" w:after="100" w:afterAutospacing="1"/>
        <w:rPr>
          <w:rFonts w:ascii="Arial" w:hAnsi="Arial" w:cs="Arial"/>
          <w:color w:val="365F91"/>
        </w:rPr>
      </w:pPr>
    </w:p>
    <w:p w:rsidR="00D146EF" w:rsidRDefault="00D146EF" w:rsidP="00D146EF">
      <w:pPr>
        <w:spacing w:before="100" w:beforeAutospacing="1" w:after="100" w:afterAutospacing="1"/>
        <w:rPr>
          <w:rFonts w:ascii="Arial" w:hAnsi="Arial" w:cs="Arial"/>
          <w:color w:val="365F91"/>
        </w:rPr>
      </w:pPr>
      <w:r>
        <w:rPr>
          <w:rFonts w:ascii="Arial" w:hAnsi="Arial" w:cs="Arial"/>
          <w:color w:val="365F91"/>
        </w:rPr>
        <w:t>4. Please supply copies of any reports or incident logs referencing the missing drugs in each year and any alerts to staff members about the missing or stolen drugs.</w:t>
      </w:r>
    </w:p>
    <w:p w:rsidR="00D146EF" w:rsidRDefault="00D146EF" w:rsidP="00D146EF">
      <w:pPr>
        <w:rPr>
          <w:rFonts w:ascii="Arial" w:hAnsi="Arial" w:cs="Arial"/>
          <w:color w:val="FF0000"/>
        </w:rPr>
      </w:pPr>
      <w:r>
        <w:rPr>
          <w:rFonts w:ascii="Arial" w:hAnsi="Arial" w:cs="Arial"/>
          <w:color w:val="365F91"/>
        </w:rPr>
        <w:t> </w:t>
      </w:r>
      <w:proofErr w:type="gramStart"/>
      <w:r>
        <w:rPr>
          <w:rFonts w:ascii="Arial" w:hAnsi="Arial" w:cs="Arial"/>
          <w:color w:val="FF0000"/>
        </w:rPr>
        <w:t>Reports or incident logs not available.</w:t>
      </w:r>
      <w:proofErr w:type="gramEnd"/>
      <w:r>
        <w:rPr>
          <w:rFonts w:ascii="Arial" w:hAnsi="Arial" w:cs="Arial"/>
          <w:color w:val="FF0000"/>
        </w:rPr>
        <w:t xml:space="preserve">  </w:t>
      </w:r>
    </w:p>
    <w:p w:rsidR="00D146EF" w:rsidRDefault="00D146EF" w:rsidP="00D146EF">
      <w:pPr>
        <w:spacing w:before="100" w:beforeAutospacing="1" w:after="100" w:afterAutospacing="1"/>
        <w:rPr>
          <w:rFonts w:ascii="Arial" w:hAnsi="Arial" w:cs="Arial"/>
          <w:color w:val="365F91"/>
        </w:rPr>
      </w:pPr>
    </w:p>
    <w:p w:rsidR="00D146EF" w:rsidRDefault="00D146EF" w:rsidP="00D146EF">
      <w:pPr>
        <w:spacing w:before="100" w:beforeAutospacing="1" w:after="100" w:afterAutospacing="1"/>
        <w:rPr>
          <w:rFonts w:ascii="Arial" w:hAnsi="Arial" w:cs="Arial"/>
          <w:color w:val="365F91"/>
        </w:rPr>
      </w:pPr>
      <w:r>
        <w:rPr>
          <w:rFonts w:ascii="Arial" w:hAnsi="Arial" w:cs="Arial"/>
          <w:color w:val="365F91"/>
        </w:rPr>
        <w:t>5. Please provide details of any suspected breaches of security or break-ins to drug stores during each year specified in this request (2011, 2012, 2013, and to date in 2014). Please include details of the number of incidents, when they took place and whether anything was stolen. </w:t>
      </w:r>
    </w:p>
    <w:p w:rsidR="00D146EF" w:rsidRDefault="00D146EF" w:rsidP="00D146EF">
      <w:pPr>
        <w:rPr>
          <w:rFonts w:ascii="Arial" w:hAnsi="Arial" w:cs="Arial"/>
          <w:color w:val="365F91"/>
        </w:rPr>
      </w:pPr>
      <w:r>
        <w:rPr>
          <w:rFonts w:ascii="Arial" w:hAnsi="Arial" w:cs="Arial"/>
          <w:color w:val="365F91"/>
        </w:rPr>
        <w:t xml:space="preserve">    </w:t>
      </w:r>
      <w:r>
        <w:rPr>
          <w:rFonts w:ascii="Arial" w:hAnsi="Arial" w:cs="Arial"/>
          <w:color w:val="FF0000"/>
        </w:rPr>
        <w:t>No security breaches</w:t>
      </w:r>
    </w:p>
    <w:p w:rsidR="00D146EF" w:rsidRDefault="00D146EF" w:rsidP="00D146EF">
      <w:pPr>
        <w:rPr>
          <w:rFonts w:ascii="Arial" w:hAnsi="Arial" w:cs="Arial"/>
          <w:color w:val="003300"/>
        </w:rPr>
      </w:pPr>
    </w:p>
    <w:p w:rsidR="00D146EF" w:rsidRDefault="00D146EF" w:rsidP="00D146EF">
      <w:pPr>
        <w:rPr>
          <w:rFonts w:ascii="Arial" w:hAnsi="Arial" w:cs="Arial"/>
          <w:color w:val="1F497D"/>
        </w:rPr>
      </w:pPr>
      <w:r>
        <w:rPr>
          <w:rFonts w:ascii="Arial" w:hAnsi="Arial" w:cs="Arial"/>
          <w:color w:val="1F497D"/>
        </w:rPr>
        <w:t xml:space="preserve">I trust that your request has been satisfactorily answered, but I should advise you that you have the right to complain about this response by reference to the complaints procedure of the Weston Area Health NHS Trust, in which case you should write to me at this email address. </w:t>
      </w:r>
    </w:p>
    <w:p w:rsidR="00D146EF" w:rsidRDefault="00D146EF" w:rsidP="00D146EF">
      <w:pPr>
        <w:rPr>
          <w:rFonts w:ascii="Arial" w:hAnsi="Arial" w:cs="Arial"/>
          <w:color w:val="1F497D"/>
        </w:rPr>
      </w:pPr>
      <w:r>
        <w:rPr>
          <w:rFonts w:ascii="Arial" w:hAnsi="Arial" w:cs="Arial"/>
          <w:color w:val="1F497D"/>
        </w:rPr>
        <w:lastRenderedPageBreak/>
        <w:t> </w:t>
      </w:r>
    </w:p>
    <w:p w:rsidR="00D146EF" w:rsidRDefault="00D146EF" w:rsidP="00D146EF">
      <w:pPr>
        <w:rPr>
          <w:rFonts w:ascii="Arial" w:hAnsi="Arial" w:cs="Arial"/>
          <w:color w:val="1F497D"/>
        </w:rPr>
      </w:pPr>
      <w:r>
        <w:rPr>
          <w:rFonts w:ascii="Arial" w:hAnsi="Arial" w:cs="Arial"/>
          <w:color w:val="1F497D"/>
        </w:rPr>
        <w:t>If you remain dissatisfied with the decision of the Trust following your complaint, you may write to the Information Commissioner, whose address is:</w:t>
      </w:r>
    </w:p>
    <w:p w:rsidR="00D146EF" w:rsidRDefault="00D146EF" w:rsidP="00D146EF">
      <w:pPr>
        <w:rPr>
          <w:rFonts w:ascii="Arial" w:hAnsi="Arial" w:cs="Arial"/>
          <w:color w:val="1F497D"/>
        </w:rPr>
      </w:pPr>
    </w:p>
    <w:p w:rsidR="00D146EF" w:rsidRDefault="00D146EF" w:rsidP="00D146EF">
      <w:pPr>
        <w:rPr>
          <w:rFonts w:ascii="Arial" w:hAnsi="Arial" w:cs="Arial"/>
          <w:color w:val="1F497D"/>
        </w:rPr>
      </w:pPr>
      <w:proofErr w:type="gramStart"/>
      <w:r>
        <w:rPr>
          <w:rFonts w:ascii="Arial" w:hAnsi="Arial" w:cs="Arial"/>
          <w:color w:val="1F497D"/>
        </w:rPr>
        <w:t>Information Commissioner’s Office, Wycliffe House, Water Lane, Wilmslow, Cheshire SK9 5AF.</w:t>
      </w:r>
      <w:proofErr w:type="gramEnd"/>
    </w:p>
    <w:p w:rsidR="00D146EF" w:rsidRDefault="00D146EF" w:rsidP="00D146EF">
      <w:pPr>
        <w:rPr>
          <w:rFonts w:ascii="Arial" w:hAnsi="Arial" w:cs="Arial"/>
          <w:color w:val="1F497D"/>
        </w:rPr>
      </w:pPr>
    </w:p>
    <w:p w:rsidR="00D146EF" w:rsidRDefault="00D146EF" w:rsidP="00D146EF">
      <w:pPr>
        <w:rPr>
          <w:rFonts w:ascii="Arial" w:hAnsi="Arial" w:cs="Arial"/>
          <w:color w:val="1F497D"/>
        </w:rPr>
      </w:pPr>
      <w:r>
        <w:rPr>
          <w:rFonts w:ascii="Arial" w:hAnsi="Arial" w:cs="Arial"/>
          <w:color w:val="1F497D"/>
        </w:rPr>
        <w:t>Yours sincerely,</w:t>
      </w:r>
    </w:p>
    <w:p w:rsidR="00D146EF" w:rsidRDefault="00D146EF" w:rsidP="00D146EF">
      <w:pPr>
        <w:rPr>
          <w:rFonts w:ascii="Arial" w:hAnsi="Arial" w:cs="Arial"/>
          <w:color w:val="1F497D"/>
        </w:rPr>
      </w:pPr>
    </w:p>
    <w:p w:rsidR="00D146EF" w:rsidRDefault="00D146EF" w:rsidP="00D146EF">
      <w:pPr>
        <w:rPr>
          <w:rFonts w:ascii="Arial" w:hAnsi="Arial" w:cs="Arial"/>
          <w:color w:val="1F497D"/>
        </w:rPr>
      </w:pPr>
    </w:p>
    <w:p w:rsidR="00D146EF" w:rsidRDefault="00D146EF" w:rsidP="00D146EF">
      <w:pPr>
        <w:rPr>
          <w:rFonts w:ascii="Arial" w:hAnsi="Arial" w:cs="Arial"/>
          <w:color w:val="1F497D"/>
        </w:rPr>
      </w:pPr>
      <w:r>
        <w:rPr>
          <w:rFonts w:ascii="Arial" w:hAnsi="Arial" w:cs="Arial"/>
          <w:color w:val="1F497D"/>
        </w:rPr>
        <w:t>Jo Ward</w:t>
      </w:r>
    </w:p>
    <w:p w:rsidR="00D146EF" w:rsidRDefault="00D146EF" w:rsidP="00D146EF">
      <w:pPr>
        <w:rPr>
          <w:rFonts w:ascii="Arial" w:hAnsi="Arial" w:cs="Arial"/>
          <w:color w:val="1F497D"/>
        </w:rPr>
      </w:pPr>
    </w:p>
    <w:p w:rsidR="00D146EF" w:rsidRDefault="00D146EF" w:rsidP="00D146EF">
      <w:pPr>
        <w:rPr>
          <w:rFonts w:ascii="Arial" w:hAnsi="Arial" w:cs="Arial"/>
          <w:color w:val="1F497D"/>
        </w:rPr>
      </w:pPr>
      <w:proofErr w:type="gramStart"/>
      <w:r>
        <w:rPr>
          <w:rFonts w:ascii="Arial" w:hAnsi="Arial" w:cs="Arial"/>
          <w:color w:val="1F497D"/>
        </w:rPr>
        <w:t>on</w:t>
      </w:r>
      <w:proofErr w:type="gramEnd"/>
      <w:r>
        <w:rPr>
          <w:rFonts w:ascii="Arial" w:hAnsi="Arial" w:cs="Arial"/>
          <w:color w:val="1F497D"/>
        </w:rPr>
        <w:t xml:space="preserve"> behalf of Gillian Hoskins </w:t>
      </w:r>
    </w:p>
    <w:p w:rsidR="00D146EF" w:rsidRDefault="00D146EF" w:rsidP="00D146EF">
      <w:pPr>
        <w:rPr>
          <w:rFonts w:ascii="Arial" w:hAnsi="Arial" w:cs="Arial"/>
          <w:color w:val="1F497D"/>
        </w:rPr>
      </w:pPr>
      <w:r>
        <w:rPr>
          <w:rFonts w:ascii="Arial" w:hAnsi="Arial" w:cs="Arial"/>
          <w:color w:val="1F497D"/>
        </w:rPr>
        <w:t>Associate Director of Governance and Patient Experience</w:t>
      </w:r>
    </w:p>
    <w:p w:rsidR="00D146EF" w:rsidRDefault="00D146EF" w:rsidP="00D146EF">
      <w:pPr>
        <w:rPr>
          <w:rFonts w:ascii="Arial" w:hAnsi="Arial" w:cs="Arial"/>
          <w:color w:val="1F497D"/>
        </w:rPr>
      </w:pPr>
      <w:r>
        <w:rPr>
          <w:rFonts w:ascii="Arial" w:hAnsi="Arial" w:cs="Arial"/>
          <w:color w:val="1F497D"/>
        </w:rPr>
        <w:t>Weston Area Health NHS Trust</w:t>
      </w:r>
    </w:p>
    <w:p w:rsidR="00D146EF" w:rsidRPr="00D146EF" w:rsidRDefault="00D146EF" w:rsidP="00D146EF">
      <w:pPr>
        <w:rPr>
          <w:b/>
          <w:u w:val="single"/>
        </w:rPr>
      </w:pPr>
      <w:r w:rsidRPr="00D146EF">
        <w:lastRenderedPageBreak/>
        <w:drawing>
          <wp:inline distT="0" distB="0" distL="0" distR="0">
            <wp:extent cx="5731510" cy="4958274"/>
            <wp:effectExtent l="1905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5731510" cy="4958274"/>
                    </a:xfrm>
                    <a:prstGeom prst="rect">
                      <a:avLst/>
                    </a:prstGeom>
                    <a:noFill/>
                    <a:ln w="9525">
                      <a:noFill/>
                      <a:miter lim="800000"/>
                      <a:headEnd/>
                      <a:tailEnd/>
                    </a:ln>
                  </pic:spPr>
                </pic:pic>
              </a:graphicData>
            </a:graphic>
          </wp:inline>
        </w:drawing>
      </w:r>
    </w:p>
    <w:sectPr w:rsidR="00D146EF" w:rsidRPr="00D146EF" w:rsidSect="00EE652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146EF"/>
    <w:rsid w:val="00703047"/>
    <w:rsid w:val="00D146EF"/>
    <w:rsid w:val="00D4205C"/>
    <w:rsid w:val="00DE4092"/>
    <w:rsid w:val="00EE652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652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46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46E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47132468">
      <w:bodyDiv w:val="1"/>
      <w:marLeft w:val="0"/>
      <w:marRight w:val="0"/>
      <w:marTop w:val="0"/>
      <w:marBottom w:val="0"/>
      <w:divBdr>
        <w:top w:val="none" w:sz="0" w:space="0" w:color="auto"/>
        <w:left w:val="none" w:sz="0" w:space="0" w:color="auto"/>
        <w:bottom w:val="none" w:sz="0" w:space="0" w:color="auto"/>
        <w:right w:val="none" w:sz="0" w:space="0" w:color="auto"/>
      </w:divBdr>
    </w:div>
    <w:div w:id="1343821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TotalTime>
  <Pages>3</Pages>
  <Words>332</Words>
  <Characters>1799</Characters>
  <Application>Microsoft Office Word</Application>
  <DocSecurity>0</DocSecurity>
  <Lines>69</Lines>
  <Paragraphs>40</Paragraphs>
  <ScaleCrop>false</ScaleCrop>
  <Company>Weston Area Health Trust</Company>
  <LinksUpToDate>false</LinksUpToDate>
  <CharactersWithSpaces>2091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morleyk</dc:creator>
  <cp:lastModifiedBy>morleyk</cp:lastModifiedBy>
  <cp:revision>1</cp:revision>
  <dcterms:created xsi:type="dcterms:W3CDTF">2015-04-09T10:53:00Z</dcterms:created>
  <dcterms:modified xsi:type="dcterms:W3CDTF">2015-04-09T13:00:00Z</dcterms:modified>
</cp:coreProperties>
</file>