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25" w:rsidRDefault="00E374EF" w:rsidP="00E374EF">
      <w:pPr>
        <w:jc w:val="center"/>
        <w:rPr>
          <w:b/>
          <w:u w:val="single"/>
        </w:rPr>
      </w:pPr>
      <w:r w:rsidRPr="00E374EF">
        <w:rPr>
          <w:b/>
          <w:u w:val="single"/>
        </w:rPr>
        <w:t xml:space="preserve">FOI Enquiries regarding Nursing Posts &amp; Vacancies </w:t>
      </w:r>
      <w:proofErr w:type="gramStart"/>
      <w:r w:rsidRPr="00E374EF">
        <w:rPr>
          <w:b/>
          <w:u w:val="single"/>
        </w:rPr>
        <w:t>( Responses</w:t>
      </w:r>
      <w:proofErr w:type="gramEnd"/>
      <w:r w:rsidRPr="00E374EF">
        <w:rPr>
          <w:b/>
          <w:u w:val="single"/>
        </w:rPr>
        <w:t xml:space="preserve"> shown in red)</w:t>
      </w:r>
    </w:p>
    <w:p w:rsidR="00E374EF" w:rsidRDefault="00E374EF" w:rsidP="00E374EF">
      <w:pPr>
        <w:jc w:val="center"/>
        <w:rPr>
          <w:b/>
          <w:u w:val="single"/>
        </w:rPr>
      </w:pPr>
    </w:p>
    <w:p w:rsidR="00E374EF" w:rsidRDefault="00E374EF" w:rsidP="00E374EF">
      <w:pPr>
        <w:rPr>
          <w:b/>
          <w:u w:val="single"/>
        </w:rPr>
      </w:pPr>
      <w:r>
        <w:rPr>
          <w:b/>
          <w:u w:val="single"/>
        </w:rPr>
        <w:t>ENQUIRY 1</w:t>
      </w:r>
    </w:p>
    <w:p w:rsidR="00E374EF" w:rsidRDefault="00E374EF" w:rsidP="00E374EF">
      <w:pPr>
        <w:rPr>
          <w:b/>
          <w:u w:val="single"/>
        </w:rPr>
      </w:pPr>
    </w:p>
    <w:p w:rsidR="00E374EF" w:rsidRDefault="00E374EF" w:rsidP="00E374EF">
      <w:pPr>
        <w:rPr>
          <w:rFonts w:ascii="Arial" w:hAnsi="Arial" w:cs="Arial"/>
          <w:color w:val="1F497D"/>
        </w:rPr>
      </w:pPr>
      <w:r>
        <w:rPr>
          <w:rFonts w:ascii="Arial" w:hAnsi="Arial" w:cs="Arial"/>
          <w:color w:val="1F497D"/>
        </w:rPr>
        <w:t>Here is the response to your recent Freedom of Information enquiry from Weston Area Health NHS Trust.</w:t>
      </w:r>
    </w:p>
    <w:p w:rsidR="00E374EF" w:rsidRDefault="00E374EF" w:rsidP="00E374EF">
      <w:pPr>
        <w:rPr>
          <w:rFonts w:ascii="Arial" w:hAnsi="Arial" w:cs="Arial"/>
          <w:color w:val="1F497D"/>
        </w:rPr>
      </w:pPr>
    </w:p>
    <w:p w:rsidR="00E374EF" w:rsidRDefault="00E374EF" w:rsidP="00E374EF">
      <w:pPr>
        <w:pStyle w:val="ListParagraph"/>
        <w:spacing w:after="240"/>
        <w:ind w:hanging="360"/>
        <w:rPr>
          <w:rFonts w:ascii="Arial" w:hAnsi="Arial" w:cs="Arial"/>
          <w:color w:val="17365D"/>
        </w:rPr>
      </w:pPr>
      <w:r>
        <w:rPr>
          <w:rFonts w:ascii="Arial" w:hAnsi="Arial" w:cs="Arial"/>
          <w:color w:val="17365D"/>
        </w:rPr>
        <w:t xml:space="preserve">·         How many nursing vacancies do you have at 1 September </w:t>
      </w:r>
      <w:proofErr w:type="gramStart"/>
      <w:r>
        <w:rPr>
          <w:rFonts w:ascii="Arial" w:hAnsi="Arial" w:cs="Arial"/>
          <w:color w:val="17365D"/>
        </w:rPr>
        <w:t>2014.</w:t>
      </w:r>
      <w:proofErr w:type="gramEnd"/>
      <w:r>
        <w:rPr>
          <w:rFonts w:ascii="Arial" w:hAnsi="Arial" w:cs="Arial"/>
          <w:color w:val="17365D"/>
        </w:rPr>
        <w:t xml:space="preserve"> (WTE and number of posts)</w:t>
      </w:r>
    </w:p>
    <w:p w:rsidR="00E374EF" w:rsidRDefault="00E374EF" w:rsidP="00E374EF">
      <w:pPr>
        <w:spacing w:after="240"/>
        <w:ind w:left="720" w:firstLine="720"/>
        <w:rPr>
          <w:rFonts w:ascii="Arial" w:hAnsi="Arial" w:cs="Arial"/>
          <w:color w:val="000000"/>
        </w:rPr>
      </w:pPr>
      <w:r>
        <w:rPr>
          <w:rFonts w:ascii="Arial" w:hAnsi="Arial" w:cs="Arial"/>
          <w:color w:val="FF0000"/>
        </w:rPr>
        <w:t>Total Nursing Vacancies – 30.36 FTE   (Registered 16.14 FTE, Unregistered 14.22 FTE)</w:t>
      </w:r>
    </w:p>
    <w:p w:rsidR="00E374EF" w:rsidRDefault="00E374EF" w:rsidP="00E374EF">
      <w:pPr>
        <w:pStyle w:val="ListParagraph"/>
        <w:spacing w:after="240"/>
        <w:ind w:hanging="360"/>
        <w:rPr>
          <w:rFonts w:ascii="Arial" w:hAnsi="Arial" w:cs="Arial"/>
          <w:color w:val="17365D"/>
        </w:rPr>
      </w:pPr>
      <w:r>
        <w:rPr>
          <w:rFonts w:ascii="Arial" w:hAnsi="Arial" w:cs="Arial"/>
          <w:color w:val="17365D"/>
        </w:rPr>
        <w:t>·         What was your nursing establishment (how many nursing posts did you have including vacancies) at 1 September 2013 and 1September 2014.  Please give WTE and numbers of posts.</w:t>
      </w:r>
    </w:p>
    <w:p w:rsidR="00E374EF" w:rsidRDefault="00E374EF" w:rsidP="00E374EF">
      <w:pPr>
        <w:spacing w:after="240"/>
        <w:ind w:left="720" w:firstLine="720"/>
        <w:rPr>
          <w:rFonts w:ascii="Arial" w:hAnsi="Arial" w:cs="Arial"/>
          <w:color w:val="000000"/>
        </w:rPr>
      </w:pPr>
      <w:r>
        <w:rPr>
          <w:rFonts w:ascii="Arial" w:hAnsi="Arial" w:cs="Arial"/>
          <w:color w:val="FF0000"/>
        </w:rPr>
        <w:t>Establishment at 1 Sept 2013 – 684.24              Establishment at 1 Sept 2014 – 648.62</w:t>
      </w:r>
    </w:p>
    <w:p w:rsidR="00E374EF" w:rsidRDefault="00E374EF" w:rsidP="00E374EF">
      <w:pPr>
        <w:pStyle w:val="ListParagraph"/>
        <w:spacing w:after="240"/>
        <w:ind w:hanging="360"/>
        <w:rPr>
          <w:rFonts w:ascii="Arial" w:hAnsi="Arial" w:cs="Arial"/>
          <w:color w:val="17365D"/>
        </w:rPr>
      </w:pPr>
      <w:r>
        <w:rPr>
          <w:rFonts w:ascii="Arial" w:hAnsi="Arial" w:cs="Arial"/>
          <w:color w:val="17365D"/>
        </w:rPr>
        <w:t xml:space="preserve">·         What bands are you recruiting to? </w:t>
      </w:r>
    </w:p>
    <w:p w:rsidR="00E374EF" w:rsidRDefault="00E374EF" w:rsidP="00E374EF">
      <w:pPr>
        <w:pStyle w:val="ListParagraph"/>
        <w:spacing w:after="240"/>
        <w:ind w:firstLine="720"/>
        <w:rPr>
          <w:rFonts w:ascii="Arial" w:hAnsi="Arial" w:cs="Arial"/>
          <w:color w:val="000000"/>
        </w:rPr>
      </w:pPr>
      <w:r>
        <w:rPr>
          <w:rFonts w:ascii="Arial" w:hAnsi="Arial" w:cs="Arial"/>
          <w:color w:val="FF0000"/>
        </w:rPr>
        <w:t>Bands 5</w:t>
      </w:r>
    </w:p>
    <w:p w:rsidR="00E374EF" w:rsidRDefault="00E374EF" w:rsidP="00E374EF">
      <w:pPr>
        <w:pStyle w:val="ListParagraph"/>
        <w:ind w:hanging="360"/>
        <w:rPr>
          <w:rFonts w:ascii="Arial" w:hAnsi="Arial" w:cs="Arial"/>
          <w:color w:val="17365D"/>
        </w:rPr>
      </w:pPr>
      <w:r>
        <w:rPr>
          <w:rFonts w:ascii="Arial" w:hAnsi="Arial" w:cs="Arial"/>
          <w:color w:val="17365D"/>
        </w:rPr>
        <w:t xml:space="preserve">·         Please indicate which areas of nursing your Trust is finding it difficult to recruit to. </w:t>
      </w:r>
    </w:p>
    <w:p w:rsidR="00E374EF" w:rsidRDefault="00E374EF" w:rsidP="00E374EF">
      <w:pPr>
        <w:rPr>
          <w:rFonts w:ascii="Arial" w:hAnsi="Arial" w:cs="Arial"/>
          <w:color w:val="000000"/>
        </w:rPr>
      </w:pPr>
      <w:r>
        <w:rPr>
          <w:rFonts w:ascii="Arial" w:hAnsi="Arial" w:cs="Arial"/>
          <w:color w:val="000000"/>
        </w:rPr>
        <w:t> </w:t>
      </w:r>
    </w:p>
    <w:p w:rsidR="00E374EF" w:rsidRDefault="00E374EF" w:rsidP="00E374EF">
      <w:pPr>
        <w:ind w:left="720" w:firstLine="720"/>
        <w:rPr>
          <w:rFonts w:ascii="Arial" w:hAnsi="Arial" w:cs="Arial"/>
          <w:color w:val="000000"/>
        </w:rPr>
      </w:pPr>
      <w:r>
        <w:rPr>
          <w:rFonts w:ascii="Arial" w:hAnsi="Arial" w:cs="Arial"/>
          <w:color w:val="FF0000"/>
        </w:rPr>
        <w:t>General Nursing (Medicine and Surgical) and theatre nurses</w:t>
      </w:r>
    </w:p>
    <w:p w:rsidR="00E374EF" w:rsidRDefault="00E374EF" w:rsidP="00E374EF">
      <w:pPr>
        <w:rPr>
          <w:rFonts w:ascii="Arial" w:hAnsi="Arial" w:cs="Arial"/>
          <w:color w:val="1F497D"/>
        </w:rPr>
      </w:pPr>
    </w:p>
    <w:p w:rsidR="00E374EF" w:rsidRDefault="00E374EF" w:rsidP="00E374EF">
      <w:pPr>
        <w:rPr>
          <w:rFonts w:ascii="Arial" w:hAnsi="Arial" w:cs="Arial"/>
          <w:color w:val="1F497D"/>
        </w:rPr>
      </w:pPr>
      <w:r>
        <w:rPr>
          <w:rFonts w:ascii="Arial" w:hAnsi="Arial" w:cs="Arial"/>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E374EF" w:rsidRDefault="00E374EF" w:rsidP="00E374EF">
      <w:pPr>
        <w:rPr>
          <w:rFonts w:ascii="Arial" w:hAnsi="Arial" w:cs="Arial"/>
          <w:color w:val="1F497D"/>
        </w:rPr>
      </w:pPr>
      <w:r>
        <w:rPr>
          <w:rFonts w:ascii="Arial" w:hAnsi="Arial" w:cs="Arial"/>
          <w:color w:val="1F497D"/>
        </w:rPr>
        <w:t> If you remain dissatisfied with the decision of the Trust following your complaint, you may write to the Information Commissioner, whose address is:</w:t>
      </w:r>
    </w:p>
    <w:p w:rsidR="00E374EF" w:rsidRDefault="00E374EF" w:rsidP="00E374EF">
      <w:pPr>
        <w:rPr>
          <w:rFonts w:ascii="Arial" w:hAnsi="Arial" w:cs="Arial"/>
          <w:color w:val="1F497D"/>
        </w:rPr>
      </w:pPr>
      <w:proofErr w:type="gramStart"/>
      <w:r>
        <w:rPr>
          <w:rFonts w:ascii="Arial" w:hAnsi="Arial" w:cs="Arial"/>
          <w:color w:val="1F497D"/>
        </w:rPr>
        <w:t>Information Commissioner’s Office, Wycliffe House, Water Lane, Wilmslow, Cheshire SK9 5AF.</w:t>
      </w:r>
      <w:proofErr w:type="gramEnd"/>
    </w:p>
    <w:p w:rsidR="00E374EF" w:rsidRDefault="00E374EF" w:rsidP="00E374EF">
      <w:pPr>
        <w:rPr>
          <w:rFonts w:ascii="Arial" w:hAnsi="Arial" w:cs="Arial"/>
          <w:color w:val="1F497D"/>
        </w:rPr>
      </w:pPr>
    </w:p>
    <w:p w:rsidR="00E374EF" w:rsidRDefault="00E374EF" w:rsidP="00E374EF">
      <w:pPr>
        <w:rPr>
          <w:rFonts w:ascii="Arial" w:hAnsi="Arial" w:cs="Arial"/>
          <w:color w:val="1F497D"/>
        </w:rPr>
      </w:pPr>
      <w:r>
        <w:rPr>
          <w:rFonts w:ascii="Arial" w:hAnsi="Arial" w:cs="Arial"/>
          <w:color w:val="1F497D"/>
        </w:rPr>
        <w:t>Yours sincerely,</w:t>
      </w:r>
    </w:p>
    <w:p w:rsidR="00E374EF" w:rsidRDefault="00E374EF" w:rsidP="00E374EF">
      <w:pPr>
        <w:rPr>
          <w:rFonts w:ascii="Arial" w:hAnsi="Arial" w:cs="Arial"/>
          <w:color w:val="1F497D"/>
        </w:rPr>
      </w:pPr>
      <w:r>
        <w:rPr>
          <w:rFonts w:ascii="Arial" w:hAnsi="Arial" w:cs="Arial"/>
          <w:color w:val="1F497D"/>
        </w:rPr>
        <w:t>Jo Ward</w:t>
      </w:r>
    </w:p>
    <w:p w:rsidR="00E374EF" w:rsidRDefault="00E374EF" w:rsidP="00E374EF">
      <w:pPr>
        <w:rPr>
          <w:rFonts w:ascii="Arial" w:hAnsi="Arial" w:cs="Arial"/>
          <w:color w:val="1F497D"/>
        </w:rPr>
      </w:pPr>
      <w:proofErr w:type="gramStart"/>
      <w:r>
        <w:rPr>
          <w:rFonts w:ascii="Arial" w:hAnsi="Arial" w:cs="Arial"/>
          <w:color w:val="1F497D"/>
        </w:rPr>
        <w:lastRenderedPageBreak/>
        <w:t>on</w:t>
      </w:r>
      <w:proofErr w:type="gramEnd"/>
      <w:r>
        <w:rPr>
          <w:rFonts w:ascii="Arial" w:hAnsi="Arial" w:cs="Arial"/>
          <w:color w:val="1F497D"/>
        </w:rPr>
        <w:t xml:space="preserve"> behalf of Gillian Hoskins </w:t>
      </w:r>
    </w:p>
    <w:p w:rsidR="00E374EF" w:rsidRDefault="00E374EF" w:rsidP="00E374EF">
      <w:pPr>
        <w:rPr>
          <w:rFonts w:ascii="Arial" w:hAnsi="Arial" w:cs="Arial"/>
          <w:color w:val="1F497D"/>
        </w:rPr>
      </w:pPr>
      <w:r>
        <w:rPr>
          <w:rFonts w:ascii="Arial" w:hAnsi="Arial" w:cs="Arial"/>
          <w:color w:val="1F497D"/>
        </w:rPr>
        <w:t>Associate Director of Governance and Patient Experience</w:t>
      </w:r>
    </w:p>
    <w:p w:rsidR="00E374EF" w:rsidRDefault="00E374EF" w:rsidP="00E374EF">
      <w:pPr>
        <w:rPr>
          <w:rFonts w:ascii="Arial" w:hAnsi="Arial" w:cs="Arial"/>
          <w:color w:val="1F497D"/>
        </w:rPr>
      </w:pPr>
      <w:r>
        <w:rPr>
          <w:rFonts w:ascii="Arial" w:hAnsi="Arial" w:cs="Arial"/>
          <w:color w:val="1F497D"/>
        </w:rPr>
        <w:t>Weston Area Health NHS Trust</w:t>
      </w:r>
    </w:p>
    <w:p w:rsidR="00E374EF" w:rsidRDefault="00E374EF" w:rsidP="00E374EF">
      <w:pPr>
        <w:rPr>
          <w:rFonts w:ascii="Arial" w:hAnsi="Arial" w:cs="Arial"/>
          <w:color w:val="1F497D"/>
        </w:rPr>
      </w:pPr>
    </w:p>
    <w:p w:rsidR="00E374EF" w:rsidRDefault="00E374EF" w:rsidP="00E374EF">
      <w:pPr>
        <w:rPr>
          <w:b/>
          <w:u w:val="single"/>
        </w:rPr>
      </w:pPr>
      <w:r>
        <w:rPr>
          <w:b/>
          <w:u w:val="single"/>
        </w:rPr>
        <w:t>ENQUIRY 2</w:t>
      </w:r>
    </w:p>
    <w:p w:rsidR="00E374EF" w:rsidRDefault="00E374EF" w:rsidP="00E374EF">
      <w:pPr>
        <w:rPr>
          <w:b/>
          <w:u w:val="single"/>
        </w:rPr>
      </w:pPr>
    </w:p>
    <w:p w:rsidR="00E374EF" w:rsidRDefault="00E374EF" w:rsidP="00E374EF">
      <w:pPr>
        <w:rPr>
          <w:rFonts w:ascii="Arial" w:hAnsi="Arial" w:cs="Arial"/>
          <w:color w:val="365F91"/>
        </w:rPr>
      </w:pPr>
      <w:r>
        <w:rPr>
          <w:rFonts w:ascii="Arial" w:hAnsi="Arial" w:cs="Arial"/>
          <w:color w:val="365F91"/>
        </w:rPr>
        <w:t>Please find attached the response to your recent Freedom of Information enquiry from Weston Area Health NHS Trust.</w:t>
      </w:r>
    </w:p>
    <w:p w:rsidR="00E374EF" w:rsidRDefault="00E374EF" w:rsidP="00E374EF">
      <w:pPr>
        <w:pStyle w:val="NormalWeb"/>
        <w:rPr>
          <w:rFonts w:ascii="Arial" w:hAnsi="Arial" w:cs="Arial"/>
          <w:color w:val="000000"/>
          <w:sz w:val="22"/>
          <w:szCs w:val="22"/>
        </w:rPr>
      </w:pPr>
    </w:p>
    <w:p w:rsidR="00E374EF" w:rsidRDefault="00E374EF" w:rsidP="00E374EF">
      <w:pPr>
        <w:pStyle w:val="NormalWeb"/>
        <w:rPr>
          <w:rFonts w:ascii="Arial" w:hAnsi="Arial" w:cs="Arial"/>
          <w:color w:val="000000"/>
          <w:sz w:val="22"/>
          <w:szCs w:val="22"/>
        </w:rPr>
      </w:pPr>
      <w:r>
        <w:rPr>
          <w:rFonts w:ascii="Arial" w:hAnsi="Arial" w:cs="Arial"/>
          <w:color w:val="000000"/>
          <w:sz w:val="22"/>
          <w:szCs w:val="22"/>
        </w:rPr>
        <w:t>1. How many nursing vacancies have you had per month so far this year?</w:t>
      </w:r>
    </w:p>
    <w:p w:rsidR="00E374EF" w:rsidRDefault="00E374EF" w:rsidP="00E374EF">
      <w:pPr>
        <w:rPr>
          <w:rFonts w:ascii="Arial" w:hAnsi="Arial" w:cs="Arial"/>
          <w:color w:val="000000"/>
        </w:rPr>
      </w:pPr>
      <w:r>
        <w:rPr>
          <w:rFonts w:ascii="Arial" w:hAnsi="Arial" w:cs="Arial"/>
          <w:color w:val="000000"/>
        </w:rPr>
        <w:t> </w:t>
      </w:r>
    </w:p>
    <w:p w:rsidR="00E374EF" w:rsidRDefault="00E374EF" w:rsidP="00E374EF">
      <w:pPr>
        <w:pStyle w:val="NormalWeb"/>
        <w:rPr>
          <w:rFonts w:ascii="Arial" w:hAnsi="Arial" w:cs="Arial"/>
          <w:color w:val="000000"/>
          <w:sz w:val="22"/>
          <w:szCs w:val="22"/>
        </w:rPr>
      </w:pPr>
      <w:r>
        <w:rPr>
          <w:rFonts w:ascii="Arial" w:hAnsi="Arial" w:cs="Arial"/>
          <w:color w:val="000000"/>
          <w:sz w:val="22"/>
          <w:szCs w:val="22"/>
        </w:rPr>
        <w:t>2. How many permanent positions do you have?</w:t>
      </w:r>
    </w:p>
    <w:p w:rsidR="00E374EF" w:rsidRDefault="00E374EF" w:rsidP="00E374EF">
      <w:pPr>
        <w:rPr>
          <w:rFonts w:ascii="Arial" w:hAnsi="Arial" w:cs="Arial"/>
          <w:color w:val="000000"/>
        </w:rPr>
      </w:pPr>
      <w:r>
        <w:rPr>
          <w:rFonts w:ascii="Arial" w:hAnsi="Arial" w:cs="Arial"/>
          <w:color w:val="000000"/>
        </w:rPr>
        <w:t> </w:t>
      </w:r>
    </w:p>
    <w:p w:rsidR="00E374EF" w:rsidRDefault="00E374EF" w:rsidP="00E374EF">
      <w:pPr>
        <w:pStyle w:val="NormalWeb"/>
        <w:rPr>
          <w:rFonts w:ascii="Arial" w:hAnsi="Arial" w:cs="Arial"/>
          <w:color w:val="000000"/>
          <w:sz w:val="22"/>
          <w:szCs w:val="22"/>
        </w:rPr>
      </w:pPr>
      <w:r>
        <w:rPr>
          <w:rFonts w:ascii="Arial" w:hAnsi="Arial" w:cs="Arial"/>
          <w:color w:val="000000"/>
          <w:sz w:val="22"/>
          <w:szCs w:val="22"/>
        </w:rPr>
        <w:t>3.  How many nursing vacancies did you have per month in 2012?</w:t>
      </w:r>
    </w:p>
    <w:p w:rsidR="00E374EF" w:rsidRDefault="00E374EF" w:rsidP="00E374EF">
      <w:pPr>
        <w:rPr>
          <w:rFonts w:ascii="Arial" w:hAnsi="Arial" w:cs="Arial"/>
          <w:color w:val="000000"/>
        </w:rPr>
      </w:pPr>
      <w:r>
        <w:rPr>
          <w:rFonts w:ascii="Arial" w:hAnsi="Arial" w:cs="Arial"/>
          <w:color w:val="000000"/>
        </w:rPr>
        <w:t> </w:t>
      </w:r>
    </w:p>
    <w:p w:rsidR="00E374EF" w:rsidRDefault="00E374EF" w:rsidP="00E374EF">
      <w:pPr>
        <w:pStyle w:val="NormalWeb"/>
        <w:rPr>
          <w:rFonts w:ascii="Arial" w:hAnsi="Arial" w:cs="Arial"/>
          <w:color w:val="000000"/>
          <w:sz w:val="22"/>
          <w:szCs w:val="22"/>
        </w:rPr>
      </w:pPr>
      <w:r>
        <w:rPr>
          <w:rFonts w:ascii="Arial" w:hAnsi="Arial" w:cs="Arial"/>
          <w:color w:val="000000"/>
          <w:sz w:val="22"/>
          <w:szCs w:val="22"/>
        </w:rPr>
        <w:t>4.  How many nursing vacancies did you have per month in 2013?</w:t>
      </w:r>
    </w:p>
    <w:p w:rsidR="00E374EF" w:rsidRDefault="00E374EF" w:rsidP="00E374EF">
      <w:pPr>
        <w:rPr>
          <w:rFonts w:ascii="Arial" w:hAnsi="Arial" w:cs="Arial"/>
          <w:color w:val="000000"/>
        </w:rPr>
      </w:pPr>
      <w:r>
        <w:rPr>
          <w:rFonts w:ascii="Arial" w:hAnsi="Arial" w:cs="Arial"/>
          <w:color w:val="000000"/>
        </w:rPr>
        <w:t> </w:t>
      </w:r>
    </w:p>
    <w:p w:rsidR="00E374EF" w:rsidRDefault="00E374EF" w:rsidP="00E374EF">
      <w:pPr>
        <w:pStyle w:val="NormalWeb"/>
        <w:rPr>
          <w:rFonts w:ascii="Arial" w:hAnsi="Arial" w:cs="Arial"/>
          <w:color w:val="000000"/>
          <w:sz w:val="22"/>
          <w:szCs w:val="22"/>
        </w:rPr>
      </w:pPr>
      <w:r>
        <w:rPr>
          <w:rFonts w:ascii="Arial" w:hAnsi="Arial" w:cs="Arial"/>
          <w:color w:val="000000"/>
          <w:sz w:val="22"/>
          <w:szCs w:val="22"/>
        </w:rPr>
        <w:t>5.  How many permanent positions did you have in 2012 / 2013?</w:t>
      </w:r>
    </w:p>
    <w:p w:rsidR="00E374EF" w:rsidRDefault="00E374EF" w:rsidP="00E374EF">
      <w:pPr>
        <w:rPr>
          <w:rFonts w:ascii="Arial" w:hAnsi="Arial" w:cs="Arial"/>
          <w:color w:val="000000"/>
        </w:rPr>
      </w:pPr>
      <w:r>
        <w:rPr>
          <w:rFonts w:ascii="Arial" w:hAnsi="Arial" w:cs="Arial"/>
          <w:color w:val="000000"/>
        </w:rPr>
        <w:t> </w:t>
      </w:r>
    </w:p>
    <w:p w:rsidR="00E374EF" w:rsidRDefault="00E374EF" w:rsidP="00E374EF">
      <w:pPr>
        <w:pStyle w:val="NormalWeb"/>
        <w:rPr>
          <w:rFonts w:ascii="Arial" w:hAnsi="Arial" w:cs="Arial"/>
          <w:color w:val="000000"/>
          <w:sz w:val="22"/>
          <w:szCs w:val="22"/>
        </w:rPr>
      </w:pPr>
      <w:r>
        <w:rPr>
          <w:rFonts w:ascii="Arial" w:hAnsi="Arial" w:cs="Arial"/>
          <w:color w:val="000000"/>
          <w:sz w:val="22"/>
          <w:szCs w:val="22"/>
        </w:rPr>
        <w:t>6. What have your sickness levels been for all nursing staff per month so far this year (2014)?</w:t>
      </w:r>
    </w:p>
    <w:p w:rsidR="00E374EF" w:rsidRDefault="00E374EF" w:rsidP="00E374EF">
      <w:pPr>
        <w:rPr>
          <w:rFonts w:ascii="Arial" w:hAnsi="Arial" w:cs="Arial"/>
          <w:color w:val="000000"/>
        </w:rPr>
      </w:pPr>
      <w:r>
        <w:rPr>
          <w:rFonts w:ascii="Arial" w:hAnsi="Arial" w:cs="Arial"/>
          <w:color w:val="000000"/>
        </w:rPr>
        <w:t> </w:t>
      </w:r>
    </w:p>
    <w:p w:rsidR="00E374EF" w:rsidRDefault="00E374EF" w:rsidP="00E374EF">
      <w:pPr>
        <w:pStyle w:val="NormalWeb"/>
        <w:rPr>
          <w:rFonts w:ascii="Arial" w:hAnsi="Arial" w:cs="Arial"/>
          <w:color w:val="000000"/>
          <w:sz w:val="22"/>
          <w:szCs w:val="22"/>
        </w:rPr>
      </w:pPr>
      <w:r>
        <w:rPr>
          <w:rFonts w:ascii="Arial" w:hAnsi="Arial" w:cs="Arial"/>
          <w:color w:val="000000"/>
          <w:sz w:val="22"/>
          <w:szCs w:val="22"/>
        </w:rPr>
        <w:t>7. What were your sickness levels for all nursing staff per month for 2012?</w:t>
      </w:r>
    </w:p>
    <w:p w:rsidR="00E374EF" w:rsidRDefault="00E374EF" w:rsidP="00E374EF">
      <w:pPr>
        <w:rPr>
          <w:rFonts w:ascii="Arial" w:hAnsi="Arial" w:cs="Arial"/>
          <w:color w:val="000000"/>
        </w:rPr>
      </w:pPr>
      <w:r>
        <w:rPr>
          <w:rFonts w:ascii="Arial" w:hAnsi="Arial" w:cs="Arial"/>
          <w:color w:val="000000"/>
        </w:rPr>
        <w:t> </w:t>
      </w:r>
    </w:p>
    <w:p w:rsidR="00E374EF" w:rsidRDefault="00E374EF" w:rsidP="00E374EF">
      <w:pPr>
        <w:pStyle w:val="NormalWeb"/>
        <w:rPr>
          <w:rFonts w:ascii="Arial" w:hAnsi="Arial" w:cs="Arial"/>
          <w:color w:val="000000"/>
          <w:sz w:val="22"/>
          <w:szCs w:val="22"/>
        </w:rPr>
      </w:pPr>
      <w:r>
        <w:rPr>
          <w:rFonts w:ascii="Arial" w:hAnsi="Arial" w:cs="Arial"/>
          <w:color w:val="000000"/>
          <w:sz w:val="22"/>
          <w:szCs w:val="22"/>
        </w:rPr>
        <w:t>8. What were your sickness levels for all nursing staff per month for 2013?</w:t>
      </w:r>
    </w:p>
    <w:p w:rsidR="00E374EF" w:rsidRDefault="00E374EF" w:rsidP="00E374EF">
      <w:pPr>
        <w:rPr>
          <w:rFonts w:ascii="Arial" w:hAnsi="Arial" w:cs="Arial"/>
          <w:color w:val="000000"/>
        </w:rPr>
      </w:pPr>
      <w:r>
        <w:rPr>
          <w:rFonts w:ascii="Arial" w:hAnsi="Arial" w:cs="Arial"/>
          <w:color w:val="000000"/>
        </w:rPr>
        <w:t> </w:t>
      </w:r>
    </w:p>
    <w:p w:rsidR="00E374EF" w:rsidRDefault="00E374EF" w:rsidP="00E374EF">
      <w:pPr>
        <w:pStyle w:val="NormalWeb"/>
        <w:rPr>
          <w:rFonts w:ascii="Arial" w:hAnsi="Arial" w:cs="Arial"/>
          <w:color w:val="000000"/>
          <w:sz w:val="22"/>
          <w:szCs w:val="22"/>
        </w:rPr>
      </w:pPr>
      <w:r>
        <w:rPr>
          <w:rFonts w:ascii="Arial" w:hAnsi="Arial" w:cs="Arial"/>
          <w:color w:val="000000"/>
          <w:sz w:val="22"/>
          <w:szCs w:val="22"/>
        </w:rPr>
        <w:t xml:space="preserve">9. What is your total </w:t>
      </w:r>
      <w:proofErr w:type="gramStart"/>
      <w:r>
        <w:rPr>
          <w:rFonts w:ascii="Arial" w:hAnsi="Arial" w:cs="Arial"/>
          <w:color w:val="000000"/>
          <w:sz w:val="22"/>
          <w:szCs w:val="22"/>
        </w:rPr>
        <w:t>spend</w:t>
      </w:r>
      <w:proofErr w:type="gramEnd"/>
      <w:r>
        <w:rPr>
          <w:rFonts w:ascii="Arial" w:hAnsi="Arial" w:cs="Arial"/>
          <w:color w:val="000000"/>
          <w:sz w:val="22"/>
          <w:szCs w:val="22"/>
        </w:rPr>
        <w:t xml:space="preserve"> per month on agency nurses so far this year (2014)?</w:t>
      </w:r>
    </w:p>
    <w:p w:rsidR="00E374EF" w:rsidRDefault="00E374EF" w:rsidP="00E374EF">
      <w:pPr>
        <w:rPr>
          <w:rFonts w:ascii="Arial" w:hAnsi="Arial" w:cs="Arial"/>
          <w:color w:val="000000"/>
        </w:rPr>
      </w:pPr>
      <w:r>
        <w:rPr>
          <w:rFonts w:ascii="Arial" w:hAnsi="Arial" w:cs="Arial"/>
          <w:color w:val="000000"/>
        </w:rPr>
        <w:t> </w:t>
      </w:r>
    </w:p>
    <w:p w:rsidR="00E374EF" w:rsidRDefault="00E374EF" w:rsidP="00E374EF">
      <w:pPr>
        <w:pStyle w:val="NormalWeb"/>
        <w:rPr>
          <w:rFonts w:ascii="Arial" w:hAnsi="Arial" w:cs="Arial"/>
          <w:color w:val="000000"/>
          <w:sz w:val="22"/>
          <w:szCs w:val="22"/>
        </w:rPr>
      </w:pPr>
      <w:r>
        <w:rPr>
          <w:rFonts w:ascii="Arial" w:hAnsi="Arial" w:cs="Arial"/>
          <w:color w:val="000000"/>
          <w:sz w:val="22"/>
          <w:szCs w:val="22"/>
        </w:rPr>
        <w:t xml:space="preserve">10. What was your total </w:t>
      </w:r>
      <w:proofErr w:type="gramStart"/>
      <w:r>
        <w:rPr>
          <w:rFonts w:ascii="Arial" w:hAnsi="Arial" w:cs="Arial"/>
          <w:color w:val="000000"/>
          <w:sz w:val="22"/>
          <w:szCs w:val="22"/>
        </w:rPr>
        <w:t>spend</w:t>
      </w:r>
      <w:proofErr w:type="gramEnd"/>
      <w:r>
        <w:rPr>
          <w:rFonts w:ascii="Arial" w:hAnsi="Arial" w:cs="Arial"/>
          <w:color w:val="000000"/>
          <w:sz w:val="22"/>
          <w:szCs w:val="22"/>
        </w:rPr>
        <w:t xml:space="preserve"> per month on agency nurses for 2013? </w:t>
      </w:r>
    </w:p>
    <w:p w:rsidR="00E374EF" w:rsidRDefault="00E374EF" w:rsidP="00E374EF">
      <w:pPr>
        <w:rPr>
          <w:rFonts w:ascii="Arial" w:hAnsi="Arial" w:cs="Arial"/>
          <w:color w:val="000000"/>
        </w:rPr>
      </w:pPr>
      <w:r>
        <w:rPr>
          <w:rFonts w:ascii="Arial" w:hAnsi="Arial" w:cs="Arial"/>
          <w:color w:val="000000"/>
        </w:rPr>
        <w:t> </w:t>
      </w:r>
    </w:p>
    <w:p w:rsidR="00E374EF" w:rsidRDefault="00E374EF" w:rsidP="00E374EF">
      <w:pPr>
        <w:pStyle w:val="NormalWeb"/>
        <w:rPr>
          <w:rFonts w:ascii="Arial" w:hAnsi="Arial" w:cs="Arial"/>
          <w:color w:val="000000"/>
          <w:sz w:val="22"/>
          <w:szCs w:val="22"/>
        </w:rPr>
      </w:pPr>
      <w:r>
        <w:rPr>
          <w:rFonts w:ascii="Arial" w:hAnsi="Arial" w:cs="Arial"/>
          <w:color w:val="000000"/>
          <w:sz w:val="22"/>
          <w:szCs w:val="22"/>
        </w:rPr>
        <w:t xml:space="preserve">10. What was your total </w:t>
      </w:r>
      <w:proofErr w:type="gramStart"/>
      <w:r>
        <w:rPr>
          <w:rFonts w:ascii="Arial" w:hAnsi="Arial" w:cs="Arial"/>
          <w:color w:val="000000"/>
          <w:sz w:val="22"/>
          <w:szCs w:val="22"/>
        </w:rPr>
        <w:t>spend</w:t>
      </w:r>
      <w:proofErr w:type="gramEnd"/>
      <w:r>
        <w:rPr>
          <w:rFonts w:ascii="Arial" w:hAnsi="Arial" w:cs="Arial"/>
          <w:color w:val="000000"/>
          <w:sz w:val="22"/>
          <w:szCs w:val="22"/>
        </w:rPr>
        <w:t xml:space="preserve"> per month on agency nurses for 2012? </w:t>
      </w:r>
    </w:p>
    <w:p w:rsidR="00E374EF" w:rsidRDefault="00E374EF" w:rsidP="00E374EF">
      <w:pPr>
        <w:rPr>
          <w:rFonts w:ascii="Arial" w:hAnsi="Arial" w:cs="Arial"/>
          <w:color w:val="000000"/>
        </w:rPr>
      </w:pPr>
      <w:r>
        <w:rPr>
          <w:rFonts w:ascii="Arial" w:hAnsi="Arial" w:cs="Arial"/>
          <w:color w:val="000000"/>
        </w:rPr>
        <w:br/>
        <w:t>11. What is the maximum you have spent on a single agency nursing shift?</w:t>
      </w:r>
    </w:p>
    <w:p w:rsidR="00E374EF" w:rsidRDefault="00E374EF" w:rsidP="00E374EF">
      <w:pPr>
        <w:rPr>
          <w:rFonts w:ascii="Arial" w:hAnsi="Arial" w:cs="Arial"/>
          <w:color w:val="365F91"/>
        </w:rPr>
      </w:pPr>
    </w:p>
    <w:p w:rsidR="00E374EF" w:rsidRDefault="00E374EF" w:rsidP="00E374EF">
      <w:pPr>
        <w:rPr>
          <w:rFonts w:ascii="Arial" w:hAnsi="Arial" w:cs="Arial"/>
          <w:color w:val="365F91"/>
        </w:rPr>
      </w:pPr>
    </w:p>
    <w:p w:rsidR="00E374EF" w:rsidRPr="00E374EF" w:rsidRDefault="00E374EF" w:rsidP="00E374EF">
      <w:pPr>
        <w:rPr>
          <w:rFonts w:ascii="Arial" w:hAnsi="Arial" w:cs="Arial"/>
          <w:color w:val="FF0000"/>
        </w:rPr>
      </w:pPr>
      <w:r w:rsidRPr="00E374EF">
        <w:rPr>
          <w:rFonts w:ascii="Arial" w:hAnsi="Arial" w:cs="Arial"/>
          <w:color w:val="FF0000"/>
        </w:rPr>
        <w:lastRenderedPageBreak/>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E374EF" w:rsidRPr="00E374EF" w:rsidRDefault="00E374EF" w:rsidP="00E374EF">
      <w:pPr>
        <w:rPr>
          <w:rFonts w:ascii="Arial" w:hAnsi="Arial" w:cs="Arial"/>
          <w:color w:val="FF0000"/>
        </w:rPr>
      </w:pPr>
      <w:r w:rsidRPr="00E374EF">
        <w:rPr>
          <w:rFonts w:ascii="Arial" w:hAnsi="Arial" w:cs="Arial"/>
          <w:color w:val="FF0000"/>
        </w:rPr>
        <w:t> </w:t>
      </w:r>
    </w:p>
    <w:p w:rsidR="00E374EF" w:rsidRPr="00E374EF" w:rsidRDefault="00E374EF" w:rsidP="00E374EF">
      <w:pPr>
        <w:rPr>
          <w:rFonts w:ascii="Arial" w:hAnsi="Arial" w:cs="Arial"/>
          <w:color w:val="FF0000"/>
        </w:rPr>
      </w:pPr>
      <w:r w:rsidRPr="00E374EF">
        <w:rPr>
          <w:rFonts w:ascii="Arial" w:hAnsi="Arial" w:cs="Arial"/>
          <w:color w:val="FF0000"/>
        </w:rPr>
        <w:t>If you remain dissatisfied with the decision of the Trust following your complaint, you may write to the Information Commissioner, whose address is:</w:t>
      </w:r>
    </w:p>
    <w:p w:rsidR="00E374EF" w:rsidRPr="00E374EF" w:rsidRDefault="00E374EF" w:rsidP="00E374EF">
      <w:pPr>
        <w:rPr>
          <w:rFonts w:ascii="Arial" w:hAnsi="Arial" w:cs="Arial"/>
          <w:color w:val="FF0000"/>
        </w:rPr>
      </w:pPr>
    </w:p>
    <w:p w:rsidR="00E374EF" w:rsidRPr="00E374EF" w:rsidRDefault="00E374EF" w:rsidP="00E374EF">
      <w:pPr>
        <w:rPr>
          <w:rFonts w:ascii="Arial" w:hAnsi="Arial" w:cs="Arial"/>
          <w:color w:val="FF0000"/>
        </w:rPr>
      </w:pPr>
      <w:proofErr w:type="gramStart"/>
      <w:r w:rsidRPr="00E374EF">
        <w:rPr>
          <w:rFonts w:ascii="Arial" w:hAnsi="Arial" w:cs="Arial"/>
          <w:color w:val="FF0000"/>
        </w:rPr>
        <w:t>Information Commissioner’s Office, Wycliffe House, Water Lane, Wilmslow, Cheshire SK9 5AF.</w:t>
      </w:r>
      <w:proofErr w:type="gramEnd"/>
    </w:p>
    <w:p w:rsidR="00E374EF" w:rsidRPr="00E374EF" w:rsidRDefault="00E374EF" w:rsidP="00E374EF">
      <w:pPr>
        <w:rPr>
          <w:rFonts w:ascii="Arial" w:hAnsi="Arial" w:cs="Arial"/>
          <w:color w:val="FF0000"/>
        </w:rPr>
      </w:pPr>
    </w:p>
    <w:p w:rsidR="00E374EF" w:rsidRPr="00E374EF" w:rsidRDefault="00E374EF" w:rsidP="00E374EF">
      <w:pPr>
        <w:rPr>
          <w:rFonts w:ascii="Arial" w:hAnsi="Arial" w:cs="Arial"/>
          <w:color w:val="FF0000"/>
        </w:rPr>
      </w:pPr>
      <w:r w:rsidRPr="00E374EF">
        <w:rPr>
          <w:rFonts w:ascii="Arial" w:hAnsi="Arial" w:cs="Arial"/>
          <w:color w:val="FF0000"/>
        </w:rPr>
        <w:t>Yours sincerely,</w:t>
      </w:r>
    </w:p>
    <w:p w:rsidR="00E374EF" w:rsidRPr="00E374EF" w:rsidRDefault="00E374EF" w:rsidP="00E374EF">
      <w:pPr>
        <w:rPr>
          <w:rFonts w:ascii="Arial" w:hAnsi="Arial" w:cs="Arial"/>
          <w:color w:val="FF0000"/>
        </w:rPr>
      </w:pPr>
      <w:r w:rsidRPr="00E374EF">
        <w:rPr>
          <w:rFonts w:ascii="Arial" w:hAnsi="Arial" w:cs="Arial"/>
          <w:color w:val="FF0000"/>
        </w:rPr>
        <w:t>Jo Ward</w:t>
      </w:r>
    </w:p>
    <w:p w:rsidR="00E374EF" w:rsidRPr="00E374EF" w:rsidRDefault="00E374EF" w:rsidP="00E374EF">
      <w:pPr>
        <w:rPr>
          <w:rFonts w:ascii="Arial" w:hAnsi="Arial" w:cs="Arial"/>
          <w:color w:val="FF0000"/>
        </w:rPr>
      </w:pPr>
      <w:r w:rsidRPr="00E374EF">
        <w:rPr>
          <w:rFonts w:ascii="Arial" w:hAnsi="Arial" w:cs="Arial"/>
          <w:color w:val="FF0000"/>
        </w:rPr>
        <w:t xml:space="preserve">On behalf of Gillian Hoskins </w:t>
      </w:r>
    </w:p>
    <w:p w:rsidR="00E374EF" w:rsidRPr="00E374EF" w:rsidRDefault="00E374EF" w:rsidP="00E374EF">
      <w:pPr>
        <w:rPr>
          <w:rFonts w:ascii="Arial" w:hAnsi="Arial" w:cs="Arial"/>
          <w:color w:val="FF0000"/>
        </w:rPr>
      </w:pPr>
      <w:r w:rsidRPr="00E374EF">
        <w:rPr>
          <w:rFonts w:ascii="Arial" w:hAnsi="Arial" w:cs="Arial"/>
          <w:color w:val="FF0000"/>
        </w:rPr>
        <w:t>Associate Director of Governance and Patient Experience</w:t>
      </w:r>
    </w:p>
    <w:p w:rsidR="00E374EF" w:rsidRPr="00E374EF" w:rsidRDefault="00E374EF" w:rsidP="00E374EF">
      <w:pPr>
        <w:rPr>
          <w:rFonts w:ascii="Arial" w:hAnsi="Arial" w:cs="Arial"/>
          <w:color w:val="FF0000"/>
        </w:rPr>
      </w:pPr>
      <w:r w:rsidRPr="00E374EF">
        <w:rPr>
          <w:rFonts w:ascii="Arial" w:hAnsi="Arial" w:cs="Arial"/>
          <w:color w:val="FF0000"/>
        </w:rPr>
        <w:t>Weston Area Health NHS Trust</w:t>
      </w:r>
    </w:p>
    <w:p w:rsidR="00E374EF" w:rsidRDefault="00E374EF" w:rsidP="00E374EF">
      <w:pPr>
        <w:rPr>
          <w:b/>
          <w:u w:val="single"/>
        </w:rPr>
      </w:pPr>
    </w:p>
    <w:p w:rsidR="00E374EF" w:rsidRDefault="00E374EF" w:rsidP="00E374EF">
      <w:pPr>
        <w:rPr>
          <w:b/>
          <w:u w:val="single"/>
        </w:rPr>
      </w:pPr>
      <w:r w:rsidRPr="00E374EF">
        <w:lastRenderedPageBreak/>
        <w:drawing>
          <wp:inline distT="0" distB="0" distL="0" distR="0">
            <wp:extent cx="5731510" cy="9567924"/>
            <wp:effectExtent l="19050" t="0" r="254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31510" cy="9567924"/>
                    </a:xfrm>
                    <a:prstGeom prst="rect">
                      <a:avLst/>
                    </a:prstGeom>
                    <a:noFill/>
                    <a:ln w="9525">
                      <a:noFill/>
                      <a:miter lim="800000"/>
                      <a:headEnd/>
                      <a:tailEnd/>
                    </a:ln>
                  </pic:spPr>
                </pic:pic>
              </a:graphicData>
            </a:graphic>
          </wp:inline>
        </w:drawing>
      </w:r>
    </w:p>
    <w:p w:rsidR="00E374EF" w:rsidRDefault="00E374EF" w:rsidP="00E374EF">
      <w:pPr>
        <w:rPr>
          <w:b/>
          <w:u w:val="single"/>
        </w:rPr>
      </w:pPr>
      <w:r>
        <w:rPr>
          <w:b/>
          <w:u w:val="single"/>
        </w:rPr>
        <w:lastRenderedPageBreak/>
        <w:t>ENQUIRY 3</w:t>
      </w:r>
    </w:p>
    <w:p w:rsidR="00E374EF" w:rsidRDefault="00E374EF" w:rsidP="00E374EF">
      <w:pPr>
        <w:rPr>
          <w:b/>
          <w:u w:val="single"/>
        </w:rPr>
      </w:pPr>
    </w:p>
    <w:p w:rsidR="00E374EF" w:rsidRDefault="00E374EF" w:rsidP="00E374EF">
      <w:pPr>
        <w:rPr>
          <w:color w:val="000000"/>
        </w:rPr>
      </w:pPr>
      <w:r>
        <w:rPr>
          <w:color w:val="000000"/>
        </w:rPr>
        <w:t>Dear FOI Officer,</w:t>
      </w:r>
    </w:p>
    <w:p w:rsidR="00E374EF" w:rsidRDefault="00E374EF" w:rsidP="00E374EF">
      <w:pPr>
        <w:rPr>
          <w:color w:val="000000"/>
        </w:rPr>
      </w:pPr>
      <w:r>
        <w:rPr>
          <w:color w:val="000000"/>
        </w:rPr>
        <w:t> </w:t>
      </w:r>
    </w:p>
    <w:p w:rsidR="00E374EF" w:rsidRDefault="00E374EF" w:rsidP="00E374EF">
      <w:pPr>
        <w:rPr>
          <w:color w:val="000000"/>
        </w:rPr>
      </w:pPr>
      <w:r>
        <w:rPr>
          <w:color w:val="000000"/>
        </w:rPr>
        <w:t>I am emailing you as a trust believed to have a Type 1 A+E department. If this is not the case please could you reply to me immediately so that I can delete your from this working list of hospital trusts and accept my apologies for emailing you in mistake.</w:t>
      </w:r>
    </w:p>
    <w:p w:rsidR="00E374EF" w:rsidRDefault="00E374EF" w:rsidP="00E374EF">
      <w:pPr>
        <w:rPr>
          <w:color w:val="000000"/>
        </w:rPr>
      </w:pPr>
      <w:r>
        <w:rPr>
          <w:color w:val="000000"/>
        </w:rPr>
        <w:t>If you do, indeed, have a Type 1 A+E department, I am sending this request under the Freedom of Information Act to ask for the following information:</w:t>
      </w:r>
    </w:p>
    <w:p w:rsidR="00E374EF" w:rsidRDefault="00E374EF" w:rsidP="00E374EF">
      <w:pPr>
        <w:rPr>
          <w:color w:val="000000"/>
        </w:rPr>
      </w:pPr>
      <w:r>
        <w:rPr>
          <w:color w:val="000000"/>
        </w:rPr>
        <w:t> </w:t>
      </w:r>
    </w:p>
    <w:p w:rsidR="00E374EF" w:rsidRPr="00E374EF" w:rsidRDefault="00E374EF" w:rsidP="00E374EF">
      <w:pPr>
        <w:rPr>
          <w:b/>
          <w:color w:val="FF0000"/>
          <w:u w:val="single"/>
        </w:rPr>
      </w:pPr>
      <w:r>
        <w:rPr>
          <w:color w:val="000000"/>
        </w:rPr>
        <w:t>1)</w:t>
      </w:r>
      <w:r>
        <w:rPr>
          <w:rFonts w:ascii="Times New Roman" w:hAnsi="Times New Roman"/>
          <w:color w:val="000000"/>
          <w:sz w:val="14"/>
          <w:szCs w:val="14"/>
        </w:rPr>
        <w:t xml:space="preserve">      </w:t>
      </w:r>
      <w:r>
        <w:rPr>
          <w:color w:val="000000"/>
        </w:rPr>
        <w:t xml:space="preserve">How many consultant and senior registrar posts staff </w:t>
      </w:r>
      <w:proofErr w:type="gramStart"/>
      <w:r>
        <w:rPr>
          <w:color w:val="000000"/>
        </w:rPr>
        <w:t>your</w:t>
      </w:r>
      <w:proofErr w:type="gramEnd"/>
      <w:r>
        <w:rPr>
          <w:color w:val="000000"/>
        </w:rPr>
        <w:t xml:space="preserve"> A+E department and how many of those posts were vacant in the last full quarter </w:t>
      </w:r>
      <w:r>
        <w:rPr>
          <w:color w:val="1F497D"/>
        </w:rPr>
        <w:t>of the last financial year – JAN-MAR 2014</w:t>
      </w:r>
      <w:r>
        <w:rPr>
          <w:color w:val="000000"/>
        </w:rPr>
        <w:t xml:space="preserve">? </w:t>
      </w:r>
      <w:r w:rsidRPr="00E374EF">
        <w:rPr>
          <w:b/>
          <w:color w:val="FF0000"/>
          <w:u w:val="single"/>
        </w:rPr>
        <w:t xml:space="preserve">5 consultants and 9 specialty doctors (not </w:t>
      </w:r>
      <w:proofErr w:type="gramStart"/>
      <w:r w:rsidRPr="00E374EF">
        <w:rPr>
          <w:b/>
          <w:color w:val="FF0000"/>
          <w:u w:val="single"/>
        </w:rPr>
        <w:t>registrars )</w:t>
      </w:r>
      <w:proofErr w:type="gramEnd"/>
      <w:r w:rsidRPr="00E374EF">
        <w:rPr>
          <w:b/>
          <w:color w:val="FF0000"/>
          <w:u w:val="single"/>
        </w:rPr>
        <w:t xml:space="preserve"> posts. No consultant vacancies. 4.72 specialty doctor vacancies</w:t>
      </w:r>
    </w:p>
    <w:p w:rsidR="00E374EF" w:rsidRDefault="00E374EF" w:rsidP="00E374EF">
      <w:pPr>
        <w:pStyle w:val="ListParagraph"/>
        <w:ind w:hanging="360"/>
        <w:rPr>
          <w:color w:val="000000"/>
        </w:rPr>
      </w:pPr>
    </w:p>
    <w:p w:rsidR="00E374EF" w:rsidRDefault="00E374EF" w:rsidP="00E374EF">
      <w:pPr>
        <w:pStyle w:val="ListParagraph"/>
        <w:ind w:hanging="360"/>
        <w:rPr>
          <w:color w:val="1F497D"/>
          <w:sz w:val="20"/>
          <w:szCs w:val="20"/>
        </w:rPr>
      </w:pPr>
    </w:p>
    <w:p w:rsidR="00E374EF" w:rsidRDefault="00E374EF" w:rsidP="00E374EF">
      <w:pPr>
        <w:pStyle w:val="ListParagraph"/>
        <w:ind w:left="0"/>
        <w:rPr>
          <w:rFonts w:ascii="Arial" w:hAnsi="Arial" w:cs="Arial"/>
          <w:color w:val="1F497D"/>
        </w:rPr>
      </w:pPr>
    </w:p>
    <w:p w:rsidR="00E374EF" w:rsidRPr="00E374EF" w:rsidRDefault="00E374EF" w:rsidP="00E374EF">
      <w:pPr>
        <w:rPr>
          <w:b/>
          <w:color w:val="FF0000"/>
          <w:u w:val="single"/>
        </w:rPr>
      </w:pPr>
      <w:r>
        <w:rPr>
          <w:color w:val="000000"/>
        </w:rPr>
        <w:t>2)</w:t>
      </w:r>
      <w:r>
        <w:rPr>
          <w:rFonts w:ascii="Times New Roman" w:hAnsi="Times New Roman"/>
          <w:color w:val="000000"/>
          <w:sz w:val="14"/>
          <w:szCs w:val="14"/>
        </w:rPr>
        <w:t xml:space="preserve">      </w:t>
      </w:r>
      <w:r>
        <w:rPr>
          <w:color w:val="000000"/>
        </w:rPr>
        <w:t>What was the average percentage of consultant and senior registrar posts in your A+E filled by non-substantive staff in the last full quarter</w:t>
      </w:r>
      <w:r>
        <w:rPr>
          <w:color w:val="1F497D"/>
        </w:rPr>
        <w:t xml:space="preserve"> of the last financial year – JAN-MAR 2014</w:t>
      </w:r>
      <w:r>
        <w:rPr>
          <w:color w:val="000000"/>
        </w:rPr>
        <w:t xml:space="preserve">? </w:t>
      </w:r>
      <w:proofErr w:type="gramStart"/>
      <w:r w:rsidRPr="00E374EF">
        <w:rPr>
          <w:b/>
          <w:color w:val="FF0000"/>
          <w:u w:val="single"/>
        </w:rPr>
        <w:t>consultants</w:t>
      </w:r>
      <w:proofErr w:type="gramEnd"/>
      <w:r w:rsidRPr="00E374EF">
        <w:rPr>
          <w:b/>
          <w:color w:val="FF0000"/>
          <w:u w:val="single"/>
        </w:rPr>
        <w:t xml:space="preserve"> - 40% 2 out of 5 were NHS locums. Specialty doctors - 52% fill by locums</w:t>
      </w:r>
    </w:p>
    <w:p w:rsidR="00E374EF" w:rsidRDefault="00E374EF" w:rsidP="00E374EF">
      <w:pPr>
        <w:pStyle w:val="ListParagraph"/>
        <w:ind w:hanging="360"/>
        <w:rPr>
          <w:color w:val="000000"/>
        </w:rPr>
      </w:pPr>
    </w:p>
    <w:p w:rsidR="00E374EF" w:rsidRDefault="00E374EF" w:rsidP="00E374EF">
      <w:pPr>
        <w:pStyle w:val="ListParagraph"/>
        <w:ind w:hanging="360"/>
        <w:rPr>
          <w:color w:val="1F497D"/>
          <w:sz w:val="20"/>
          <w:szCs w:val="20"/>
        </w:rPr>
      </w:pPr>
    </w:p>
    <w:p w:rsidR="00E374EF" w:rsidRDefault="00E374EF" w:rsidP="00E374EF">
      <w:pPr>
        <w:pStyle w:val="ListParagraph"/>
        <w:ind w:left="0"/>
        <w:rPr>
          <w:rFonts w:ascii="Arial" w:hAnsi="Arial" w:cs="Arial"/>
          <w:color w:val="1F497D"/>
        </w:rPr>
      </w:pPr>
    </w:p>
    <w:p w:rsidR="00E374EF" w:rsidRDefault="00E374EF" w:rsidP="00E374EF">
      <w:pPr>
        <w:rPr>
          <w:color w:val="000000"/>
        </w:rPr>
      </w:pPr>
      <w:r>
        <w:rPr>
          <w:color w:val="000000"/>
        </w:rPr>
        <w:t>3)</w:t>
      </w:r>
      <w:r>
        <w:rPr>
          <w:rFonts w:ascii="Times New Roman" w:hAnsi="Times New Roman"/>
          <w:color w:val="000000"/>
          <w:sz w:val="14"/>
          <w:szCs w:val="14"/>
        </w:rPr>
        <w:t xml:space="preserve">      </w:t>
      </w:r>
      <w:r>
        <w:rPr>
          <w:color w:val="000000"/>
        </w:rPr>
        <w:t xml:space="preserve">What was the total spend on non-substantive consultant and senior registrar staff in your A+E department in the last full quarter </w:t>
      </w:r>
      <w:r>
        <w:rPr>
          <w:color w:val="1F497D"/>
        </w:rPr>
        <w:t>of the last financial year – JAN-MAR 2014?</w:t>
      </w:r>
      <w:r>
        <w:rPr>
          <w:color w:val="000000"/>
        </w:rPr>
        <w:t>   </w:t>
      </w:r>
    </w:p>
    <w:p w:rsidR="00E374EF" w:rsidRPr="00E374EF" w:rsidRDefault="00E374EF" w:rsidP="00E374EF">
      <w:pPr>
        <w:rPr>
          <w:b/>
          <w:color w:val="FF0000"/>
          <w:u w:val="single"/>
        </w:rPr>
      </w:pPr>
      <w:r w:rsidRPr="00E374EF">
        <w:rPr>
          <w:b/>
          <w:color w:val="FF0000"/>
          <w:u w:val="single"/>
        </w:rPr>
        <w:t>Consultants - £63,006 but this was salary NHS locums.</w:t>
      </w:r>
    </w:p>
    <w:p w:rsidR="00E374EF" w:rsidRPr="00E374EF" w:rsidRDefault="00E374EF" w:rsidP="00E374EF">
      <w:pPr>
        <w:rPr>
          <w:b/>
          <w:color w:val="FF0000"/>
          <w:u w:val="single"/>
        </w:rPr>
      </w:pPr>
      <w:r w:rsidRPr="00E374EF">
        <w:rPr>
          <w:b/>
          <w:color w:val="FF0000"/>
          <w:u w:val="single"/>
        </w:rPr>
        <w:t>Specialty Doctors agency costs Jan £90845, Feb £49,050, Mar £70,504</w:t>
      </w:r>
    </w:p>
    <w:p w:rsidR="00E374EF" w:rsidRDefault="00E374EF" w:rsidP="00E374EF">
      <w:pPr>
        <w:pStyle w:val="ListParagraph"/>
        <w:ind w:hanging="360"/>
        <w:rPr>
          <w:color w:val="000000"/>
        </w:rPr>
      </w:pPr>
    </w:p>
    <w:p w:rsidR="00E374EF" w:rsidRPr="00E374EF" w:rsidRDefault="00E374EF" w:rsidP="00E374EF">
      <w:pPr>
        <w:rPr>
          <w:rFonts w:ascii="Arial" w:hAnsi="Arial" w:cs="Arial"/>
          <w:color w:val="FF0000"/>
        </w:rPr>
      </w:pPr>
      <w:r>
        <w:rPr>
          <w:color w:val="000000"/>
        </w:rPr>
        <w:t> </w:t>
      </w:r>
      <w:r w:rsidRPr="00E374EF">
        <w:rPr>
          <w:rFonts w:ascii="Arial" w:hAnsi="Arial" w:cs="Arial"/>
          <w:color w:val="FF0000"/>
        </w:rPr>
        <w:t>Please find attached the response to your recent Freedom of Information enquiry from Weston Area Health NHS Trust.</w:t>
      </w:r>
    </w:p>
    <w:p w:rsidR="00E374EF" w:rsidRPr="00E374EF" w:rsidRDefault="00E374EF" w:rsidP="00E374EF">
      <w:pPr>
        <w:rPr>
          <w:rFonts w:ascii="Arial" w:hAnsi="Arial" w:cs="Arial"/>
          <w:color w:val="FF0000"/>
        </w:rPr>
      </w:pPr>
      <w:r w:rsidRPr="00E374EF">
        <w:rPr>
          <w:rFonts w:ascii="Arial" w:hAnsi="Arial" w:cs="Arial"/>
          <w:color w:val="FF0000"/>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E374EF" w:rsidRPr="00E374EF" w:rsidRDefault="00E374EF" w:rsidP="00E374EF">
      <w:pPr>
        <w:rPr>
          <w:rFonts w:ascii="Arial" w:hAnsi="Arial" w:cs="Arial"/>
          <w:color w:val="FF0000"/>
        </w:rPr>
      </w:pPr>
      <w:r w:rsidRPr="00E374EF">
        <w:rPr>
          <w:rFonts w:ascii="Arial" w:hAnsi="Arial" w:cs="Arial"/>
          <w:color w:val="FF0000"/>
        </w:rPr>
        <w:t> If you remain dissatisfied with the decision of the Trust following your complaint, you may write to the Information Commissioner, whose address is:</w:t>
      </w:r>
    </w:p>
    <w:p w:rsidR="00E374EF" w:rsidRPr="00E374EF" w:rsidRDefault="00E374EF" w:rsidP="00E374EF">
      <w:pPr>
        <w:rPr>
          <w:rFonts w:ascii="Arial" w:hAnsi="Arial" w:cs="Arial"/>
          <w:color w:val="FF0000"/>
        </w:rPr>
      </w:pPr>
      <w:proofErr w:type="gramStart"/>
      <w:r w:rsidRPr="00E374EF">
        <w:rPr>
          <w:rFonts w:ascii="Arial" w:hAnsi="Arial" w:cs="Arial"/>
          <w:color w:val="FF0000"/>
        </w:rPr>
        <w:lastRenderedPageBreak/>
        <w:t>Information Commissioner’s Office, Wycliffe House, Water Lane, Wilmslow, Cheshire SK9 5AF.</w:t>
      </w:r>
      <w:proofErr w:type="gramEnd"/>
    </w:p>
    <w:p w:rsidR="00E374EF" w:rsidRPr="00E374EF" w:rsidRDefault="00E374EF" w:rsidP="00E374EF">
      <w:pPr>
        <w:rPr>
          <w:rFonts w:ascii="Arial" w:hAnsi="Arial" w:cs="Arial"/>
          <w:color w:val="FF0000"/>
        </w:rPr>
      </w:pPr>
      <w:r w:rsidRPr="00E374EF">
        <w:rPr>
          <w:rFonts w:ascii="Arial" w:hAnsi="Arial" w:cs="Arial"/>
          <w:color w:val="FF0000"/>
        </w:rPr>
        <w:t>Yours sincerely,</w:t>
      </w:r>
    </w:p>
    <w:p w:rsidR="00E374EF" w:rsidRPr="00E374EF" w:rsidRDefault="00E374EF" w:rsidP="00E374EF">
      <w:pPr>
        <w:rPr>
          <w:rFonts w:ascii="Arial" w:hAnsi="Arial" w:cs="Arial"/>
          <w:color w:val="FF0000"/>
        </w:rPr>
      </w:pPr>
      <w:r w:rsidRPr="00E374EF">
        <w:rPr>
          <w:rFonts w:ascii="Arial" w:hAnsi="Arial" w:cs="Arial"/>
          <w:color w:val="FF0000"/>
        </w:rPr>
        <w:t>Jo Ward</w:t>
      </w:r>
    </w:p>
    <w:p w:rsidR="00E374EF" w:rsidRPr="00E374EF" w:rsidRDefault="00E374EF" w:rsidP="00E374EF">
      <w:pPr>
        <w:rPr>
          <w:rFonts w:ascii="Arial" w:hAnsi="Arial" w:cs="Arial"/>
          <w:color w:val="FF0000"/>
        </w:rPr>
      </w:pPr>
      <w:proofErr w:type="gramStart"/>
      <w:r w:rsidRPr="00E374EF">
        <w:rPr>
          <w:rFonts w:ascii="Arial" w:hAnsi="Arial" w:cs="Arial"/>
          <w:color w:val="FF0000"/>
        </w:rPr>
        <w:t>on</w:t>
      </w:r>
      <w:proofErr w:type="gramEnd"/>
      <w:r w:rsidRPr="00E374EF">
        <w:rPr>
          <w:rFonts w:ascii="Arial" w:hAnsi="Arial" w:cs="Arial"/>
          <w:color w:val="FF0000"/>
        </w:rPr>
        <w:t xml:space="preserve"> behalf of Gillian Hoskins </w:t>
      </w:r>
    </w:p>
    <w:p w:rsidR="00E374EF" w:rsidRPr="00E374EF" w:rsidRDefault="00E374EF" w:rsidP="00E374EF">
      <w:pPr>
        <w:rPr>
          <w:rFonts w:ascii="Arial" w:hAnsi="Arial" w:cs="Arial"/>
          <w:color w:val="FF0000"/>
        </w:rPr>
      </w:pPr>
      <w:r w:rsidRPr="00E374EF">
        <w:rPr>
          <w:rFonts w:ascii="Arial" w:hAnsi="Arial" w:cs="Arial"/>
          <w:color w:val="FF0000"/>
        </w:rPr>
        <w:t xml:space="preserve">Associate Director of Governance and Patient Experience                                                                </w:t>
      </w:r>
    </w:p>
    <w:p w:rsidR="00E374EF" w:rsidRDefault="00E374EF" w:rsidP="00E374EF">
      <w:pPr>
        <w:rPr>
          <w:rFonts w:ascii="Arial" w:hAnsi="Arial" w:cs="Arial"/>
          <w:color w:val="FF0000"/>
        </w:rPr>
      </w:pPr>
      <w:r w:rsidRPr="00E374EF">
        <w:rPr>
          <w:rFonts w:ascii="Arial" w:hAnsi="Arial" w:cs="Arial"/>
          <w:color w:val="FF0000"/>
        </w:rPr>
        <w:t>Weston Area Health NHS Trust</w:t>
      </w:r>
    </w:p>
    <w:p w:rsidR="00E374EF" w:rsidRDefault="00E374EF" w:rsidP="00E374EF">
      <w:pPr>
        <w:rPr>
          <w:rFonts w:ascii="Arial" w:hAnsi="Arial" w:cs="Arial"/>
          <w:color w:val="FF0000"/>
        </w:rPr>
      </w:pPr>
    </w:p>
    <w:p w:rsidR="00E374EF" w:rsidRDefault="00E374EF" w:rsidP="00E374EF">
      <w:pPr>
        <w:rPr>
          <w:b/>
          <w:u w:val="single"/>
        </w:rPr>
      </w:pPr>
      <w:r>
        <w:rPr>
          <w:b/>
          <w:u w:val="single"/>
        </w:rPr>
        <w:t>ENQUIRY 4</w:t>
      </w:r>
    </w:p>
    <w:p w:rsidR="00E374EF" w:rsidRDefault="00E374EF" w:rsidP="00E374EF">
      <w:pPr>
        <w:rPr>
          <w:b/>
          <w:u w:val="single"/>
        </w:rPr>
      </w:pPr>
    </w:p>
    <w:p w:rsidR="00E374EF" w:rsidRDefault="00E374EF" w:rsidP="00E374EF">
      <w:pPr>
        <w:rPr>
          <w:rFonts w:ascii="Arial" w:hAnsi="Arial" w:cs="Arial"/>
          <w:color w:val="365F91"/>
        </w:rPr>
      </w:pPr>
      <w:r>
        <w:rPr>
          <w:rFonts w:ascii="Arial" w:hAnsi="Arial" w:cs="Arial"/>
          <w:color w:val="365F91"/>
        </w:rPr>
        <w:t>Here is the response to your recent Freedom of Information enquiry from Weston Area Health NHS Trust.</w:t>
      </w:r>
    </w:p>
    <w:p w:rsidR="00E374EF" w:rsidRDefault="00E374EF" w:rsidP="00E374EF">
      <w:pPr>
        <w:rPr>
          <w:rFonts w:ascii="Arial" w:hAnsi="Arial" w:cs="Arial"/>
          <w:color w:val="365F91"/>
        </w:rPr>
      </w:pPr>
    </w:p>
    <w:p w:rsidR="00E374EF" w:rsidRDefault="00E374EF" w:rsidP="00E374EF">
      <w:pPr>
        <w:numPr>
          <w:ilvl w:val="0"/>
          <w:numId w:val="1"/>
        </w:numPr>
        <w:shd w:val="clear" w:color="auto" w:fill="FFFFFF"/>
        <w:spacing w:after="45" w:line="289" w:lineRule="atLeast"/>
        <w:rPr>
          <w:rFonts w:ascii="Arial" w:eastAsia="Times New Roman" w:hAnsi="Arial" w:cs="Arial"/>
          <w:color w:val="365F91"/>
        </w:rPr>
      </w:pPr>
      <w:r>
        <w:rPr>
          <w:rFonts w:ascii="Arial" w:eastAsia="Times New Roman" w:hAnsi="Arial" w:cs="Arial"/>
          <w:color w:val="365F91"/>
        </w:rPr>
        <w:t>How many vacancies have you had within the emergency department (A&amp;E) for all grades of doctors?</w:t>
      </w:r>
    </w:p>
    <w:p w:rsidR="00E374EF" w:rsidRDefault="00E374EF" w:rsidP="00E374EF">
      <w:pPr>
        <w:shd w:val="clear" w:color="auto" w:fill="FFFFFF"/>
        <w:spacing w:after="324" w:line="289" w:lineRule="atLeast"/>
        <w:ind w:hanging="360"/>
        <w:rPr>
          <w:rFonts w:ascii="Arial" w:hAnsi="Arial" w:cs="Arial"/>
          <w:color w:val="FF0000"/>
        </w:rPr>
      </w:pPr>
      <w:r>
        <w:rPr>
          <w:rFonts w:ascii="Arial" w:hAnsi="Arial" w:cs="Arial"/>
          <w:color w:val="365F91"/>
        </w:rPr>
        <w:t>           </w:t>
      </w:r>
      <w:proofErr w:type="gramStart"/>
      <w:r>
        <w:rPr>
          <w:rFonts w:ascii="Arial" w:hAnsi="Arial" w:cs="Arial"/>
          <w:color w:val="365F91"/>
        </w:rPr>
        <w:t>Financial year 2013 April-present?</w:t>
      </w:r>
      <w:proofErr w:type="gramEnd"/>
      <w:r>
        <w:rPr>
          <w:rFonts w:ascii="Arial" w:hAnsi="Arial" w:cs="Arial"/>
          <w:color w:val="365F91"/>
        </w:rPr>
        <w:t xml:space="preserve">  </w:t>
      </w:r>
      <w:r>
        <w:rPr>
          <w:rFonts w:ascii="Arial" w:hAnsi="Arial" w:cs="Arial"/>
          <w:color w:val="FF0000"/>
        </w:rPr>
        <w:t>Apr 13</w:t>
      </w:r>
      <w:proofErr w:type="gramStart"/>
      <w:r>
        <w:rPr>
          <w:rFonts w:ascii="Arial" w:hAnsi="Arial" w:cs="Arial"/>
          <w:color w:val="FF0000"/>
        </w:rPr>
        <w:t>  =</w:t>
      </w:r>
      <w:proofErr w:type="gramEnd"/>
      <w:r>
        <w:rPr>
          <w:rFonts w:ascii="Arial" w:hAnsi="Arial" w:cs="Arial"/>
          <w:color w:val="FF0000"/>
        </w:rPr>
        <w:t xml:space="preserve"> 3, Nov 13 = 4, Apr 14  = 7, Oct 14 = 5</w:t>
      </w:r>
    </w:p>
    <w:p w:rsidR="00E374EF" w:rsidRDefault="00E374EF" w:rsidP="00E374EF">
      <w:pPr>
        <w:numPr>
          <w:ilvl w:val="0"/>
          <w:numId w:val="2"/>
        </w:numPr>
        <w:shd w:val="clear" w:color="auto" w:fill="FFFFFF"/>
        <w:spacing w:after="45" w:line="289" w:lineRule="atLeast"/>
        <w:rPr>
          <w:rFonts w:ascii="Arial" w:eastAsia="Times New Roman" w:hAnsi="Arial" w:cs="Arial"/>
          <w:color w:val="365F91"/>
        </w:rPr>
      </w:pPr>
      <w:r>
        <w:rPr>
          <w:rFonts w:ascii="Arial" w:eastAsia="Times New Roman" w:hAnsi="Arial" w:cs="Arial"/>
          <w:color w:val="365F91"/>
        </w:rPr>
        <w:t>What are those positions</w:t>
      </w:r>
      <w:r>
        <w:rPr>
          <w:rFonts w:ascii="Arial" w:eastAsia="Times New Roman" w:hAnsi="Arial" w:cs="Arial"/>
          <w:color w:val="FF0000"/>
        </w:rPr>
        <w:t>? Middle grade in Emergency</w:t>
      </w:r>
      <w:r>
        <w:rPr>
          <w:rFonts w:ascii="Arial" w:eastAsia="Times New Roman" w:hAnsi="Arial" w:cs="Arial"/>
          <w:color w:val="365F91"/>
        </w:rPr>
        <w:t xml:space="preserve"> </w:t>
      </w:r>
    </w:p>
    <w:p w:rsidR="00E374EF" w:rsidRDefault="00E374EF" w:rsidP="00E374EF">
      <w:pPr>
        <w:numPr>
          <w:ilvl w:val="0"/>
          <w:numId w:val="2"/>
        </w:numPr>
        <w:shd w:val="clear" w:color="auto" w:fill="FFFFFF"/>
        <w:spacing w:after="45" w:line="289" w:lineRule="atLeast"/>
        <w:rPr>
          <w:rFonts w:ascii="Arial" w:eastAsia="Times New Roman" w:hAnsi="Arial" w:cs="Arial"/>
          <w:color w:val="365F91"/>
        </w:rPr>
      </w:pPr>
      <w:r>
        <w:rPr>
          <w:rFonts w:ascii="Arial" w:eastAsia="Times New Roman" w:hAnsi="Arial" w:cs="Arial"/>
          <w:color w:val="365F91"/>
        </w:rPr>
        <w:t xml:space="preserve">How many vacancies do you expect to have available a year from now (all grades of doctors)? </w:t>
      </w:r>
      <w:r>
        <w:rPr>
          <w:rFonts w:ascii="Arial" w:eastAsia="Times New Roman" w:hAnsi="Arial" w:cs="Arial"/>
          <w:color w:val="FF0000"/>
        </w:rPr>
        <w:t>None hopefully!</w:t>
      </w:r>
      <w:r>
        <w:rPr>
          <w:rFonts w:ascii="Arial" w:eastAsia="Times New Roman" w:hAnsi="Arial" w:cs="Arial"/>
          <w:color w:val="365F91"/>
        </w:rPr>
        <w:t xml:space="preserve"> </w:t>
      </w:r>
    </w:p>
    <w:p w:rsidR="00E374EF" w:rsidRDefault="00E374EF" w:rsidP="00E374EF">
      <w:pPr>
        <w:numPr>
          <w:ilvl w:val="0"/>
          <w:numId w:val="2"/>
        </w:numPr>
        <w:shd w:val="clear" w:color="auto" w:fill="FFFFFF"/>
        <w:spacing w:after="45" w:line="289" w:lineRule="atLeast"/>
        <w:rPr>
          <w:rFonts w:ascii="Arial" w:eastAsia="Times New Roman" w:hAnsi="Arial" w:cs="Arial"/>
          <w:color w:val="365F91"/>
        </w:rPr>
      </w:pPr>
      <w:r>
        <w:rPr>
          <w:rFonts w:ascii="Arial" w:eastAsia="Times New Roman" w:hAnsi="Arial" w:cs="Arial"/>
          <w:color w:val="365F91"/>
        </w:rPr>
        <w:t xml:space="preserve">What positions do you have most difficulty filling (all grades of doctors and specialities)? </w:t>
      </w:r>
      <w:r>
        <w:rPr>
          <w:rFonts w:ascii="Arial" w:eastAsia="Times New Roman" w:hAnsi="Arial" w:cs="Arial"/>
          <w:color w:val="FF0000"/>
        </w:rPr>
        <w:t>Middle grade in ED</w:t>
      </w:r>
    </w:p>
    <w:p w:rsidR="00E374EF" w:rsidRDefault="00E374EF" w:rsidP="00E374EF">
      <w:pPr>
        <w:shd w:val="clear" w:color="auto" w:fill="FFFFFF"/>
        <w:spacing w:after="324" w:line="289" w:lineRule="atLeast"/>
        <w:rPr>
          <w:rFonts w:ascii="Arial" w:hAnsi="Arial" w:cs="Arial"/>
          <w:color w:val="365F91"/>
        </w:rPr>
      </w:pPr>
      <w:r>
        <w:rPr>
          <w:rFonts w:ascii="Arial" w:hAnsi="Arial" w:cs="Arial"/>
          <w:color w:val="365F91"/>
        </w:rPr>
        <w:t> </w:t>
      </w:r>
    </w:p>
    <w:p w:rsidR="00E374EF" w:rsidRDefault="00E374EF" w:rsidP="00E374EF">
      <w:pPr>
        <w:shd w:val="clear" w:color="auto" w:fill="FFFFFF"/>
        <w:spacing w:after="324" w:line="289" w:lineRule="atLeast"/>
        <w:rPr>
          <w:rFonts w:ascii="Arial" w:hAnsi="Arial" w:cs="Arial"/>
          <w:color w:val="365F91"/>
        </w:rPr>
      </w:pPr>
      <w:r>
        <w:rPr>
          <w:rFonts w:ascii="Arial" w:hAnsi="Arial" w:cs="Arial"/>
          <w:color w:val="365F91"/>
        </w:rPr>
        <w:t>According to House of Commons Health Committee report issued in regards to the urgent and emergency services (second report of session 2013-2014) </w:t>
      </w:r>
      <w:r>
        <w:rPr>
          <w:rFonts w:ascii="Arial" w:hAnsi="Arial" w:cs="Arial"/>
          <w:b/>
          <w:bCs/>
          <w:color w:val="365F91"/>
        </w:rPr>
        <w:t>‘’  A minimum  of 10 consultants are required in order to deliver a 16 hour presence during working week in the emergency department ‘’</w:t>
      </w:r>
    </w:p>
    <w:p w:rsidR="00E374EF" w:rsidRDefault="00E374EF" w:rsidP="00E374EF">
      <w:pPr>
        <w:numPr>
          <w:ilvl w:val="0"/>
          <w:numId w:val="3"/>
        </w:numPr>
        <w:shd w:val="clear" w:color="auto" w:fill="FFFFFF"/>
        <w:spacing w:after="45" w:line="289" w:lineRule="atLeast"/>
        <w:rPr>
          <w:rFonts w:ascii="Arial" w:eastAsia="Times New Roman" w:hAnsi="Arial" w:cs="Arial"/>
          <w:color w:val="365F91"/>
        </w:rPr>
      </w:pPr>
      <w:r>
        <w:rPr>
          <w:rFonts w:ascii="Arial" w:eastAsia="Times New Roman" w:hAnsi="Arial" w:cs="Arial"/>
          <w:color w:val="365F91"/>
        </w:rPr>
        <w:t xml:space="preserve">Is the trust currently meeting this minimum requirement? </w:t>
      </w:r>
      <w:r>
        <w:rPr>
          <w:rFonts w:ascii="Arial" w:eastAsia="Times New Roman" w:hAnsi="Arial" w:cs="Arial"/>
          <w:color w:val="FF0000"/>
        </w:rPr>
        <w:t>We have a structure of 5 required in ED and this is fully staffed</w:t>
      </w:r>
      <w:r>
        <w:rPr>
          <w:rFonts w:ascii="Arial" w:eastAsia="Times New Roman" w:hAnsi="Arial" w:cs="Arial"/>
          <w:color w:val="365F91"/>
        </w:rPr>
        <w:t xml:space="preserve">. </w:t>
      </w:r>
    </w:p>
    <w:p w:rsidR="00E374EF" w:rsidRDefault="00E374EF" w:rsidP="00E374EF">
      <w:pPr>
        <w:numPr>
          <w:ilvl w:val="0"/>
          <w:numId w:val="3"/>
        </w:numPr>
        <w:shd w:val="clear" w:color="auto" w:fill="FFFFFF"/>
        <w:spacing w:after="45" w:line="289" w:lineRule="atLeast"/>
        <w:rPr>
          <w:rFonts w:ascii="Arial" w:eastAsia="Times New Roman" w:hAnsi="Arial" w:cs="Arial"/>
          <w:color w:val="365F91"/>
        </w:rPr>
      </w:pPr>
      <w:r>
        <w:rPr>
          <w:rFonts w:ascii="Arial" w:eastAsia="Times New Roman" w:hAnsi="Arial" w:cs="Arial"/>
          <w:color w:val="365F91"/>
        </w:rPr>
        <w:t xml:space="preserve">How many locums </w:t>
      </w:r>
      <w:proofErr w:type="gramStart"/>
      <w:r>
        <w:rPr>
          <w:rFonts w:ascii="Arial" w:eastAsia="Times New Roman" w:hAnsi="Arial" w:cs="Arial"/>
          <w:color w:val="365F91"/>
        </w:rPr>
        <w:t>have  you</w:t>
      </w:r>
      <w:proofErr w:type="gramEnd"/>
      <w:r>
        <w:rPr>
          <w:rFonts w:ascii="Arial" w:eastAsia="Times New Roman" w:hAnsi="Arial" w:cs="Arial"/>
          <w:color w:val="365F91"/>
        </w:rPr>
        <w:t xml:space="preserve"> had working within the emergency department (A&amp;E) financial April 2013 to present (staff bank only )?  </w:t>
      </w:r>
      <w:r>
        <w:rPr>
          <w:rFonts w:ascii="Arial" w:eastAsia="Times New Roman" w:hAnsi="Arial" w:cs="Arial"/>
          <w:color w:val="FF0000"/>
        </w:rPr>
        <w:t>average</w:t>
      </w:r>
      <w:r>
        <w:rPr>
          <w:rFonts w:ascii="Arial" w:eastAsia="Times New Roman" w:hAnsi="Arial" w:cs="Arial"/>
          <w:color w:val="365F91"/>
        </w:rPr>
        <w:t xml:space="preserve"> </w:t>
      </w:r>
      <w:r>
        <w:rPr>
          <w:rFonts w:ascii="Arial" w:eastAsia="Times New Roman" w:hAnsi="Arial" w:cs="Arial"/>
          <w:color w:val="FF0000"/>
        </w:rPr>
        <w:t>60 shifts being covered each month by differing locums</w:t>
      </w:r>
      <w:r>
        <w:rPr>
          <w:rFonts w:ascii="Arial" w:eastAsia="Times New Roman" w:hAnsi="Arial" w:cs="Arial"/>
          <w:color w:val="365F91"/>
        </w:rPr>
        <w:t xml:space="preserve"> </w:t>
      </w:r>
    </w:p>
    <w:p w:rsidR="00E374EF" w:rsidRDefault="00E374EF" w:rsidP="00E374EF">
      <w:pPr>
        <w:numPr>
          <w:ilvl w:val="0"/>
          <w:numId w:val="3"/>
        </w:numPr>
        <w:shd w:val="clear" w:color="auto" w:fill="FFFFFF"/>
        <w:spacing w:after="45" w:line="289" w:lineRule="atLeast"/>
        <w:rPr>
          <w:rFonts w:ascii="Arial" w:eastAsia="Times New Roman" w:hAnsi="Arial" w:cs="Arial"/>
          <w:color w:val="365F91"/>
        </w:rPr>
      </w:pPr>
      <w:r>
        <w:rPr>
          <w:rFonts w:ascii="Arial" w:eastAsia="Times New Roman" w:hAnsi="Arial" w:cs="Arial"/>
          <w:color w:val="365F91"/>
        </w:rPr>
        <w:t>Do you often hire from outside sources? </w:t>
      </w:r>
      <w:r>
        <w:rPr>
          <w:rFonts w:ascii="Arial" w:eastAsia="Times New Roman" w:hAnsi="Arial" w:cs="Arial"/>
          <w:color w:val="FF0000"/>
        </w:rPr>
        <w:t>Medical locum agencies only</w:t>
      </w:r>
    </w:p>
    <w:p w:rsidR="00E374EF" w:rsidRDefault="00E374EF" w:rsidP="00E374EF">
      <w:pPr>
        <w:shd w:val="clear" w:color="auto" w:fill="FFFFFF"/>
        <w:spacing w:after="324" w:line="289" w:lineRule="atLeast"/>
        <w:ind w:hanging="360"/>
        <w:rPr>
          <w:rFonts w:ascii="Arial" w:hAnsi="Arial" w:cs="Arial"/>
          <w:color w:val="365F91"/>
        </w:rPr>
      </w:pPr>
      <w:r>
        <w:rPr>
          <w:rFonts w:ascii="Arial" w:hAnsi="Arial" w:cs="Arial"/>
          <w:color w:val="365F91"/>
        </w:rPr>
        <w:t xml:space="preserve">       8.     Can you specify which frame work your Trust is signed up for the provision of medical locums? </w:t>
      </w:r>
      <w:r>
        <w:rPr>
          <w:rFonts w:ascii="Arial" w:hAnsi="Arial" w:cs="Arial"/>
          <w:color w:val="FF0000"/>
        </w:rPr>
        <w:t>GPS framework</w:t>
      </w:r>
    </w:p>
    <w:p w:rsidR="00E374EF" w:rsidRDefault="00E374EF" w:rsidP="00E374EF">
      <w:pPr>
        <w:shd w:val="clear" w:color="auto" w:fill="FFFFFF"/>
        <w:spacing w:after="324" w:line="289" w:lineRule="atLeast"/>
        <w:ind w:hanging="360"/>
        <w:rPr>
          <w:rFonts w:ascii="Arial" w:hAnsi="Arial" w:cs="Arial"/>
          <w:color w:val="365F91"/>
        </w:rPr>
      </w:pPr>
      <w:r>
        <w:rPr>
          <w:rFonts w:ascii="Arial" w:hAnsi="Arial" w:cs="Arial"/>
          <w:color w:val="365F91"/>
        </w:rPr>
        <w:lastRenderedPageBreak/>
        <w:t>       9.      Does the Trust work with off framework agencies? </w:t>
      </w:r>
      <w:r>
        <w:rPr>
          <w:rFonts w:ascii="Arial" w:hAnsi="Arial" w:cs="Arial"/>
          <w:color w:val="FF0000"/>
        </w:rPr>
        <w:t>No</w:t>
      </w:r>
    </w:p>
    <w:p w:rsidR="00E374EF" w:rsidRDefault="00E374EF" w:rsidP="00E374EF">
      <w:pPr>
        <w:rPr>
          <w:rFonts w:ascii="Arial" w:hAnsi="Arial" w:cs="Arial"/>
          <w:color w:val="365F91"/>
        </w:rPr>
      </w:pPr>
      <w:r>
        <w:rPr>
          <w:rFonts w:ascii="Arial" w:hAnsi="Arial" w:cs="Arial"/>
          <w:color w:val="365F91"/>
        </w:rPr>
        <w:t xml:space="preserve">10.   What percentage does the Trust pay to agencies providing medical locums?  </w:t>
      </w:r>
      <w:r>
        <w:rPr>
          <w:rFonts w:ascii="Arial" w:hAnsi="Arial" w:cs="Arial"/>
          <w:color w:val="FF0000"/>
        </w:rPr>
        <w:t>Under Section 1 we are unable to answer this. The Trust </w:t>
      </w:r>
      <w:proofErr w:type="gramStart"/>
      <w:r>
        <w:rPr>
          <w:rFonts w:ascii="Arial" w:hAnsi="Arial" w:cs="Arial"/>
          <w:color w:val="FF0000"/>
        </w:rPr>
        <w:t>doesn’t  have</w:t>
      </w:r>
      <w:proofErr w:type="gramEnd"/>
      <w:r>
        <w:rPr>
          <w:rFonts w:ascii="Arial" w:hAnsi="Arial" w:cs="Arial"/>
          <w:color w:val="FF0000"/>
        </w:rPr>
        <w:t> the information of what we are charged for their services alone as it is in the overall cost of the medic in their billing.</w:t>
      </w:r>
    </w:p>
    <w:p w:rsidR="00E374EF" w:rsidRDefault="00E374EF" w:rsidP="00E374EF">
      <w:pPr>
        <w:rPr>
          <w:rFonts w:ascii="Arial" w:hAnsi="Arial" w:cs="Arial"/>
          <w:color w:val="365F91"/>
        </w:rPr>
      </w:pPr>
    </w:p>
    <w:p w:rsidR="00E374EF" w:rsidRDefault="00E374EF" w:rsidP="00E374EF">
      <w:pPr>
        <w:rPr>
          <w:rFonts w:ascii="Arial" w:hAnsi="Arial" w:cs="Arial"/>
          <w:color w:val="365F91"/>
        </w:rPr>
      </w:pPr>
      <w:r>
        <w:rPr>
          <w:rFonts w:ascii="Arial" w:hAnsi="Arial" w:cs="Arial"/>
          <w:color w:val="365F91"/>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E374EF" w:rsidRDefault="00E374EF" w:rsidP="00E374EF">
      <w:pPr>
        <w:rPr>
          <w:rFonts w:ascii="Arial" w:hAnsi="Arial" w:cs="Arial"/>
          <w:color w:val="365F91"/>
        </w:rPr>
      </w:pPr>
      <w:r>
        <w:rPr>
          <w:rFonts w:ascii="Arial" w:hAnsi="Arial" w:cs="Arial"/>
          <w:color w:val="365F91"/>
        </w:rPr>
        <w:t> </w:t>
      </w:r>
    </w:p>
    <w:p w:rsidR="00E374EF" w:rsidRDefault="00E374EF" w:rsidP="00E374EF">
      <w:pPr>
        <w:rPr>
          <w:rFonts w:ascii="Arial" w:hAnsi="Arial" w:cs="Arial"/>
          <w:color w:val="365F91"/>
        </w:rPr>
      </w:pPr>
      <w:r>
        <w:rPr>
          <w:rFonts w:ascii="Arial" w:hAnsi="Arial" w:cs="Arial"/>
          <w:color w:val="365F91"/>
        </w:rPr>
        <w:t>If you remain dissatisfied with the decision of the Trust following your complaint, you may write to the Information Commissioner, whose address is:</w:t>
      </w:r>
    </w:p>
    <w:p w:rsidR="00E374EF" w:rsidRDefault="00E374EF" w:rsidP="00E374EF">
      <w:pPr>
        <w:rPr>
          <w:rFonts w:ascii="Arial" w:hAnsi="Arial" w:cs="Arial"/>
          <w:color w:val="365F91"/>
        </w:rPr>
      </w:pPr>
    </w:p>
    <w:p w:rsidR="00E374EF" w:rsidRDefault="00E374EF" w:rsidP="00E374EF">
      <w:pPr>
        <w:rPr>
          <w:rFonts w:ascii="Arial" w:hAnsi="Arial" w:cs="Arial"/>
          <w:color w:val="365F91"/>
        </w:rPr>
      </w:pPr>
      <w:proofErr w:type="gramStart"/>
      <w:r>
        <w:rPr>
          <w:rFonts w:ascii="Arial" w:hAnsi="Arial" w:cs="Arial"/>
          <w:color w:val="365F91"/>
        </w:rPr>
        <w:t>Information Commissioner’s Office, Wycliffe House, Water Lane, Wilmslow, Cheshire SK9 5AF.</w:t>
      </w:r>
      <w:proofErr w:type="gramEnd"/>
    </w:p>
    <w:p w:rsidR="00E374EF" w:rsidRDefault="00E374EF" w:rsidP="00E374EF">
      <w:pPr>
        <w:rPr>
          <w:rFonts w:ascii="Arial" w:hAnsi="Arial" w:cs="Arial"/>
          <w:color w:val="365F91"/>
        </w:rPr>
      </w:pPr>
    </w:p>
    <w:p w:rsidR="00E374EF" w:rsidRDefault="00E374EF" w:rsidP="00E374EF">
      <w:pPr>
        <w:rPr>
          <w:rFonts w:ascii="Arial" w:hAnsi="Arial" w:cs="Arial"/>
          <w:color w:val="365F91"/>
        </w:rPr>
      </w:pPr>
      <w:r>
        <w:rPr>
          <w:rFonts w:ascii="Arial" w:hAnsi="Arial" w:cs="Arial"/>
          <w:color w:val="365F91"/>
        </w:rPr>
        <w:t>Yours sincerely,</w:t>
      </w:r>
    </w:p>
    <w:p w:rsidR="00E374EF" w:rsidRDefault="00E374EF" w:rsidP="00E374EF">
      <w:pPr>
        <w:rPr>
          <w:rFonts w:ascii="Arial" w:hAnsi="Arial" w:cs="Arial"/>
          <w:color w:val="365F91"/>
        </w:rPr>
      </w:pPr>
    </w:p>
    <w:p w:rsidR="00E374EF" w:rsidRDefault="00E374EF" w:rsidP="00E374EF">
      <w:pPr>
        <w:rPr>
          <w:rFonts w:ascii="Arial" w:hAnsi="Arial" w:cs="Arial"/>
          <w:color w:val="365F91"/>
        </w:rPr>
      </w:pPr>
    </w:p>
    <w:p w:rsidR="00E374EF" w:rsidRDefault="00E374EF" w:rsidP="00E374EF">
      <w:pPr>
        <w:rPr>
          <w:rFonts w:ascii="Arial" w:hAnsi="Arial" w:cs="Arial"/>
          <w:color w:val="365F91"/>
        </w:rPr>
      </w:pPr>
      <w:r>
        <w:rPr>
          <w:rFonts w:ascii="Arial" w:hAnsi="Arial" w:cs="Arial"/>
          <w:color w:val="365F91"/>
        </w:rPr>
        <w:t>Jo Ward</w:t>
      </w:r>
    </w:p>
    <w:p w:rsidR="00E374EF" w:rsidRDefault="00E374EF" w:rsidP="00E374EF">
      <w:pPr>
        <w:rPr>
          <w:rFonts w:ascii="Arial" w:hAnsi="Arial" w:cs="Arial"/>
          <w:color w:val="365F91"/>
        </w:rPr>
      </w:pPr>
    </w:p>
    <w:p w:rsidR="00E374EF" w:rsidRDefault="00E374EF" w:rsidP="00E374EF">
      <w:pPr>
        <w:rPr>
          <w:rFonts w:ascii="Arial" w:hAnsi="Arial" w:cs="Arial"/>
          <w:color w:val="365F91"/>
        </w:rPr>
      </w:pPr>
      <w:proofErr w:type="gramStart"/>
      <w:r>
        <w:rPr>
          <w:rFonts w:ascii="Arial" w:hAnsi="Arial" w:cs="Arial"/>
          <w:color w:val="365F91"/>
        </w:rPr>
        <w:t>on</w:t>
      </w:r>
      <w:proofErr w:type="gramEnd"/>
      <w:r>
        <w:rPr>
          <w:rFonts w:ascii="Arial" w:hAnsi="Arial" w:cs="Arial"/>
          <w:color w:val="365F91"/>
        </w:rPr>
        <w:t xml:space="preserve"> behalf of Gillian Hoskins </w:t>
      </w:r>
      <w:r>
        <w:rPr>
          <w:rFonts w:ascii="Arial" w:hAnsi="Arial" w:cs="Arial"/>
          <w:color w:val="003300"/>
        </w:rPr>
        <w:t xml:space="preserve">                                                                         </w:t>
      </w:r>
    </w:p>
    <w:p w:rsidR="00E374EF" w:rsidRDefault="00E374EF" w:rsidP="00E374EF">
      <w:pPr>
        <w:rPr>
          <w:rFonts w:ascii="Arial" w:hAnsi="Arial" w:cs="Arial"/>
          <w:color w:val="365F91"/>
        </w:rPr>
      </w:pPr>
      <w:r>
        <w:rPr>
          <w:rFonts w:ascii="Arial" w:hAnsi="Arial" w:cs="Arial"/>
          <w:color w:val="365F91"/>
        </w:rPr>
        <w:t>Associate Director of Governance and Patient Experience</w:t>
      </w:r>
    </w:p>
    <w:p w:rsidR="00E374EF" w:rsidRDefault="00E374EF" w:rsidP="00E374EF">
      <w:pPr>
        <w:rPr>
          <w:rFonts w:ascii="Arial" w:hAnsi="Arial" w:cs="Arial"/>
          <w:color w:val="365F91"/>
        </w:rPr>
      </w:pPr>
      <w:r>
        <w:rPr>
          <w:rFonts w:ascii="Arial" w:hAnsi="Arial" w:cs="Arial"/>
          <w:color w:val="365F91"/>
        </w:rPr>
        <w:t>Weston Area Health NHS Trust</w:t>
      </w:r>
    </w:p>
    <w:p w:rsidR="00E374EF" w:rsidRDefault="00E374EF" w:rsidP="00E374EF">
      <w:pPr>
        <w:rPr>
          <w:b/>
          <w:u w:val="single"/>
        </w:rPr>
      </w:pPr>
    </w:p>
    <w:p w:rsidR="00E374EF" w:rsidRDefault="00E374EF" w:rsidP="00E374EF">
      <w:pPr>
        <w:rPr>
          <w:b/>
          <w:u w:val="single"/>
        </w:rPr>
      </w:pPr>
    </w:p>
    <w:p w:rsidR="00E374EF" w:rsidRDefault="00E374EF" w:rsidP="00E374EF">
      <w:pPr>
        <w:rPr>
          <w:b/>
          <w:u w:val="single"/>
        </w:rPr>
      </w:pPr>
      <w:r>
        <w:rPr>
          <w:b/>
          <w:u w:val="single"/>
        </w:rPr>
        <w:t>ENQUIRY 5</w:t>
      </w:r>
    </w:p>
    <w:p w:rsidR="00E374EF" w:rsidRDefault="00E374EF" w:rsidP="00E374EF">
      <w:pPr>
        <w:rPr>
          <w:b/>
          <w:u w:val="single"/>
        </w:rPr>
      </w:pPr>
    </w:p>
    <w:p w:rsidR="00E374EF" w:rsidRDefault="00E374EF" w:rsidP="00E374EF">
      <w:pPr>
        <w:rPr>
          <w:rFonts w:ascii="Arial" w:hAnsi="Arial" w:cs="Arial"/>
          <w:color w:val="1F497D"/>
        </w:rPr>
      </w:pPr>
      <w:r>
        <w:rPr>
          <w:rFonts w:ascii="Arial" w:hAnsi="Arial" w:cs="Arial"/>
          <w:color w:val="1F497D"/>
        </w:rPr>
        <w:t>Please find below the response to your recent Freedom of Information enquiry from Weston Area Health NHS Trust.</w:t>
      </w:r>
    </w:p>
    <w:p w:rsidR="00E374EF" w:rsidRDefault="00E374EF" w:rsidP="00E374EF">
      <w:pPr>
        <w:rPr>
          <w:rFonts w:ascii="Arial" w:hAnsi="Arial" w:cs="Arial"/>
          <w:color w:val="1F497D"/>
        </w:rPr>
      </w:pPr>
    </w:p>
    <w:p w:rsidR="00E374EF" w:rsidRDefault="00E374EF" w:rsidP="00E374EF">
      <w:pPr>
        <w:shd w:val="clear" w:color="auto" w:fill="FFFFFF"/>
        <w:rPr>
          <w:rFonts w:ascii="Arial" w:hAnsi="Arial" w:cs="Arial"/>
          <w:color w:val="FF0000"/>
          <w:sz w:val="24"/>
          <w:szCs w:val="24"/>
        </w:rPr>
      </w:pPr>
      <w:r>
        <w:rPr>
          <w:rFonts w:ascii="Arial" w:hAnsi="Arial" w:cs="Arial"/>
          <w:color w:val="365F91"/>
        </w:rPr>
        <w:lastRenderedPageBreak/>
        <w:t xml:space="preserve">1)      Name of a) your trust b) the hospitals in your trust </w:t>
      </w:r>
      <w:r>
        <w:rPr>
          <w:rFonts w:ascii="Arial" w:hAnsi="Arial" w:cs="Arial"/>
          <w:color w:val="FF0000"/>
        </w:rPr>
        <w:t xml:space="preserve">a) Weston Area Health NHS </w:t>
      </w:r>
      <w:proofErr w:type="gramStart"/>
      <w:r>
        <w:rPr>
          <w:rFonts w:ascii="Arial" w:hAnsi="Arial" w:cs="Arial"/>
          <w:color w:val="FF0000"/>
        </w:rPr>
        <w:t>Trust  b</w:t>
      </w:r>
      <w:proofErr w:type="gramEnd"/>
      <w:r>
        <w:rPr>
          <w:rFonts w:ascii="Arial" w:hAnsi="Arial" w:cs="Arial"/>
          <w:color w:val="FF0000"/>
        </w:rPr>
        <w:t>) Weston General Hospital</w:t>
      </w:r>
    </w:p>
    <w:p w:rsidR="00E374EF" w:rsidRDefault="00E374EF" w:rsidP="00E374EF">
      <w:pPr>
        <w:pStyle w:val="NormalWeb"/>
        <w:shd w:val="clear" w:color="auto" w:fill="FFFFFF"/>
        <w:rPr>
          <w:rFonts w:ascii="Arial" w:hAnsi="Arial" w:cs="Arial"/>
          <w:color w:val="365F91"/>
        </w:rPr>
      </w:pPr>
      <w:r>
        <w:rPr>
          <w:rFonts w:ascii="Arial" w:hAnsi="Arial" w:cs="Arial"/>
          <w:color w:val="365F91"/>
        </w:rPr>
        <w:t> </w:t>
      </w:r>
    </w:p>
    <w:p w:rsidR="00E374EF" w:rsidRDefault="00E374EF" w:rsidP="00E374EF">
      <w:pPr>
        <w:pStyle w:val="NormalWeb"/>
        <w:shd w:val="clear" w:color="auto" w:fill="FFFFFF"/>
        <w:rPr>
          <w:rFonts w:ascii="Arial" w:hAnsi="Arial" w:cs="Arial"/>
          <w:color w:val="365F91"/>
        </w:rPr>
      </w:pPr>
      <w:r>
        <w:rPr>
          <w:rFonts w:ascii="Arial" w:hAnsi="Arial" w:cs="Arial"/>
          <w:color w:val="365F91"/>
          <w:sz w:val="22"/>
          <w:szCs w:val="22"/>
        </w:rPr>
        <w:t>Please provide your most recent available figures for:</w:t>
      </w:r>
    </w:p>
    <w:p w:rsidR="00E374EF" w:rsidRDefault="00E374EF" w:rsidP="00E374EF">
      <w:pPr>
        <w:spacing w:after="240"/>
        <w:rPr>
          <w:rFonts w:ascii="Arial" w:hAnsi="Arial" w:cs="Arial"/>
          <w:color w:val="365F91"/>
        </w:rPr>
      </w:pPr>
      <w:r>
        <w:rPr>
          <w:rFonts w:ascii="Arial" w:hAnsi="Arial" w:cs="Arial"/>
          <w:color w:val="365F91"/>
        </w:rPr>
        <w:br/>
      </w:r>
      <w:r>
        <w:rPr>
          <w:rFonts w:ascii="Arial" w:hAnsi="Arial" w:cs="Arial"/>
          <w:color w:val="365F91"/>
        </w:rPr>
        <w:br/>
        <w:t>2)      Total number of directly employed a) Registered General Nurses</w:t>
      </w:r>
      <w:proofErr w:type="gramStart"/>
      <w:r>
        <w:rPr>
          <w:rFonts w:ascii="Arial" w:hAnsi="Arial" w:cs="Arial"/>
          <w:color w:val="365F91"/>
        </w:rPr>
        <w:t xml:space="preserve">  </w:t>
      </w:r>
      <w:r>
        <w:rPr>
          <w:rFonts w:ascii="Arial" w:hAnsi="Arial" w:cs="Arial"/>
          <w:color w:val="FF0000"/>
        </w:rPr>
        <w:t>397.92</w:t>
      </w:r>
      <w:proofErr w:type="gramEnd"/>
      <w:r>
        <w:rPr>
          <w:rFonts w:ascii="Arial" w:hAnsi="Arial" w:cs="Arial"/>
          <w:color w:val="FF0000"/>
        </w:rPr>
        <w:t xml:space="preserve"> FTE </w:t>
      </w:r>
      <w:r>
        <w:rPr>
          <w:rFonts w:ascii="Arial" w:hAnsi="Arial" w:cs="Arial"/>
          <w:color w:val="365F91"/>
        </w:rPr>
        <w:t xml:space="preserve">b) Registered Midwives  </w:t>
      </w:r>
      <w:r>
        <w:rPr>
          <w:rFonts w:ascii="Arial" w:hAnsi="Arial" w:cs="Arial"/>
          <w:color w:val="FF0000"/>
        </w:rPr>
        <w:t>26.22 FTE</w:t>
      </w:r>
      <w:r>
        <w:rPr>
          <w:rFonts w:ascii="Arial" w:hAnsi="Arial" w:cs="Arial"/>
          <w:color w:val="365F91"/>
        </w:rPr>
        <w:t xml:space="preserve"> c) Registered nurses to work in A&amp;E </w:t>
      </w:r>
      <w:r>
        <w:rPr>
          <w:rFonts w:ascii="Arial" w:hAnsi="Arial" w:cs="Arial"/>
          <w:color w:val="FF0000"/>
        </w:rPr>
        <w:t>47.89 FTE (included in main RGN total above)</w:t>
      </w:r>
      <w:r>
        <w:rPr>
          <w:rFonts w:ascii="Arial" w:hAnsi="Arial" w:cs="Arial"/>
          <w:color w:val="365F91"/>
        </w:rPr>
        <w:br/>
      </w:r>
      <w:r>
        <w:rPr>
          <w:rFonts w:ascii="Arial" w:hAnsi="Arial" w:cs="Arial"/>
          <w:color w:val="365F91"/>
        </w:rPr>
        <w:br/>
        <w:t>3)      Total number of vacancies for a) RGNs</w:t>
      </w:r>
      <w:r>
        <w:rPr>
          <w:rFonts w:ascii="Arial" w:hAnsi="Arial" w:cs="Arial"/>
          <w:color w:val="FF0000"/>
        </w:rPr>
        <w:t> 20.07 FTE</w:t>
      </w:r>
      <w:r>
        <w:rPr>
          <w:rFonts w:ascii="Arial" w:hAnsi="Arial" w:cs="Arial"/>
          <w:color w:val="365F91"/>
        </w:rPr>
        <w:t xml:space="preserve"> b) Registered Midwives </w:t>
      </w:r>
      <w:r>
        <w:rPr>
          <w:rFonts w:ascii="Arial" w:hAnsi="Arial" w:cs="Arial"/>
          <w:color w:val="FF0000"/>
        </w:rPr>
        <w:t>0.92 FTE</w:t>
      </w:r>
      <w:r>
        <w:rPr>
          <w:rFonts w:ascii="Arial" w:hAnsi="Arial" w:cs="Arial"/>
          <w:color w:val="365F91"/>
        </w:rPr>
        <w:t xml:space="preserve">   c) Registered nurses to work in A&amp;E </w:t>
      </w:r>
      <w:r>
        <w:rPr>
          <w:rFonts w:ascii="Arial" w:hAnsi="Arial" w:cs="Arial"/>
          <w:color w:val="FF0000"/>
        </w:rPr>
        <w:t>2.83 FTE (included in main RGN total above)</w:t>
      </w:r>
    </w:p>
    <w:p w:rsidR="00E374EF" w:rsidRDefault="00E374EF" w:rsidP="00E374EF">
      <w:pPr>
        <w:rPr>
          <w:rFonts w:ascii="Arial" w:hAnsi="Arial" w:cs="Arial"/>
          <w:color w:val="365F91"/>
          <w:sz w:val="24"/>
          <w:szCs w:val="24"/>
        </w:rPr>
      </w:pPr>
      <w:r>
        <w:rPr>
          <w:rFonts w:ascii="Arial" w:hAnsi="Arial" w:cs="Arial"/>
          <w:color w:val="365F91"/>
        </w:rPr>
        <w:t>A full time equivalent, sometimes abbreviated as FTE is a unit to measure employed persons in a way that makes them comparable although they may work a different number of hours per week. The unit is obtained by comparing an employee's average number of hours worked to the average number of hours of a full-time worker. A full-time person is therefore counted as one FTE, while a part-time worker</w:t>
      </w:r>
      <w:proofErr w:type="gramStart"/>
      <w:r>
        <w:rPr>
          <w:rFonts w:ascii="Arial" w:hAnsi="Arial" w:cs="Arial"/>
          <w:color w:val="365F91"/>
        </w:rPr>
        <w:t>  gets</w:t>
      </w:r>
      <w:proofErr w:type="gramEnd"/>
      <w:r>
        <w:rPr>
          <w:rFonts w:ascii="Arial" w:hAnsi="Arial" w:cs="Arial"/>
          <w:color w:val="365F91"/>
        </w:rPr>
        <w:t xml:space="preserve"> a score in proportion to the hours he or she works or studies. For example, a part-time worker employed for 20 hours a week where full-time work consists of 40 hours, is counted as 0.5 FTE</w:t>
      </w:r>
    </w:p>
    <w:p w:rsidR="00E374EF" w:rsidRDefault="00E374EF" w:rsidP="00E374EF">
      <w:pPr>
        <w:rPr>
          <w:rFonts w:ascii="Arial" w:hAnsi="Arial" w:cs="Arial"/>
          <w:color w:val="365F91"/>
        </w:rPr>
      </w:pPr>
      <w:r>
        <w:rPr>
          <w:rFonts w:ascii="Arial" w:hAnsi="Arial" w:cs="Arial"/>
          <w:color w:val="365F91"/>
        </w:rPr>
        <w:br/>
        <w:t>4)     The vacancy rate as a percentage for a) RGNs</w:t>
      </w:r>
      <w:r>
        <w:rPr>
          <w:rFonts w:ascii="Arial" w:hAnsi="Arial" w:cs="Arial"/>
          <w:color w:val="FF0000"/>
        </w:rPr>
        <w:t xml:space="preserve"> 4.51%</w:t>
      </w:r>
      <w:r>
        <w:rPr>
          <w:rFonts w:ascii="Arial" w:hAnsi="Arial" w:cs="Arial"/>
          <w:color w:val="365F91"/>
        </w:rPr>
        <w:t xml:space="preserve">  b) Registered Midwives </w:t>
      </w:r>
      <w:r>
        <w:rPr>
          <w:rFonts w:ascii="Arial" w:hAnsi="Arial" w:cs="Arial"/>
          <w:color w:val="FF0000"/>
        </w:rPr>
        <w:t>3.38%</w:t>
      </w:r>
      <w:r>
        <w:rPr>
          <w:rFonts w:ascii="Arial" w:hAnsi="Arial" w:cs="Arial"/>
          <w:color w:val="365F91"/>
        </w:rPr>
        <w:t xml:space="preserve">  c) Registered nurses to work in A&amp;E </w:t>
      </w:r>
      <w:r>
        <w:rPr>
          <w:rFonts w:ascii="Arial" w:hAnsi="Arial" w:cs="Arial"/>
          <w:color w:val="FF0000"/>
        </w:rPr>
        <w:t>5.57% (included in main RGN total above)</w:t>
      </w:r>
      <w:r>
        <w:rPr>
          <w:rFonts w:ascii="Arial" w:hAnsi="Arial" w:cs="Arial"/>
          <w:color w:val="FF0000"/>
        </w:rPr>
        <w:br/>
      </w:r>
      <w:r>
        <w:rPr>
          <w:rFonts w:ascii="Arial" w:hAnsi="Arial" w:cs="Arial"/>
          <w:color w:val="365F91"/>
        </w:rPr>
        <w:br/>
        <w:t>5)     Total number of directly employed a) doctors - </w:t>
      </w:r>
      <w:r>
        <w:rPr>
          <w:rFonts w:ascii="Arial" w:hAnsi="Arial" w:cs="Arial"/>
          <w:color w:val="FF0000"/>
        </w:rPr>
        <w:t>192</w:t>
      </w:r>
      <w:r>
        <w:rPr>
          <w:rFonts w:ascii="Arial" w:hAnsi="Arial" w:cs="Arial"/>
          <w:color w:val="365F91"/>
        </w:rPr>
        <w:t xml:space="preserve">  b) A&amp;E doctors </w:t>
      </w:r>
      <w:r>
        <w:rPr>
          <w:rFonts w:ascii="Arial" w:hAnsi="Arial" w:cs="Arial"/>
          <w:color w:val="FF0000"/>
        </w:rPr>
        <w:t>12</w:t>
      </w:r>
      <w:r>
        <w:rPr>
          <w:rFonts w:ascii="Arial" w:hAnsi="Arial" w:cs="Arial"/>
          <w:color w:val="365F91"/>
        </w:rPr>
        <w:t xml:space="preserve"> c) A&amp;E consultants </w:t>
      </w:r>
      <w:r>
        <w:rPr>
          <w:rFonts w:ascii="Arial" w:hAnsi="Arial" w:cs="Arial"/>
          <w:color w:val="FF0000"/>
        </w:rPr>
        <w:t>4</w:t>
      </w:r>
      <w:r>
        <w:rPr>
          <w:rFonts w:ascii="Arial" w:hAnsi="Arial" w:cs="Arial"/>
          <w:color w:val="365F91"/>
        </w:rPr>
        <w:br/>
      </w:r>
      <w:r>
        <w:rPr>
          <w:rFonts w:ascii="Arial" w:hAnsi="Arial" w:cs="Arial"/>
          <w:color w:val="365F91"/>
        </w:rPr>
        <w:br/>
        <w:t xml:space="preserve">6)      Total number of vacancies for  a) doctors </w:t>
      </w:r>
      <w:r>
        <w:rPr>
          <w:rFonts w:ascii="Arial" w:hAnsi="Arial" w:cs="Arial"/>
          <w:color w:val="FF0000"/>
        </w:rPr>
        <w:t>12</w:t>
      </w:r>
      <w:r>
        <w:rPr>
          <w:rFonts w:ascii="Arial" w:hAnsi="Arial" w:cs="Arial"/>
          <w:color w:val="365F91"/>
        </w:rPr>
        <w:t xml:space="preserve"> b) A&amp;E doctors  </w:t>
      </w:r>
      <w:r>
        <w:rPr>
          <w:rFonts w:ascii="Arial" w:hAnsi="Arial" w:cs="Arial"/>
          <w:color w:val="FF0000"/>
        </w:rPr>
        <w:t>3</w:t>
      </w:r>
      <w:r>
        <w:rPr>
          <w:rFonts w:ascii="Arial" w:hAnsi="Arial" w:cs="Arial"/>
          <w:color w:val="365F91"/>
        </w:rPr>
        <w:t xml:space="preserve"> c) A&amp;E Consultants </w:t>
      </w:r>
      <w:r>
        <w:rPr>
          <w:rFonts w:ascii="Arial" w:hAnsi="Arial" w:cs="Arial"/>
          <w:color w:val="FF0000"/>
        </w:rPr>
        <w:t>0</w:t>
      </w:r>
      <w:r>
        <w:rPr>
          <w:rFonts w:ascii="Arial" w:hAnsi="Arial" w:cs="Arial"/>
          <w:color w:val="365F91"/>
        </w:rPr>
        <w:br/>
      </w:r>
      <w:r>
        <w:rPr>
          <w:rFonts w:ascii="Arial" w:hAnsi="Arial" w:cs="Arial"/>
          <w:color w:val="365F91"/>
        </w:rPr>
        <w:br/>
        <w:t xml:space="preserve">7)      The vacancy rates as a percentage for a) doctors  </w:t>
      </w:r>
      <w:r>
        <w:rPr>
          <w:rFonts w:ascii="Arial" w:hAnsi="Arial" w:cs="Arial"/>
          <w:color w:val="FF0000"/>
        </w:rPr>
        <w:t>6.25%</w:t>
      </w:r>
      <w:r>
        <w:rPr>
          <w:rFonts w:ascii="Arial" w:hAnsi="Arial" w:cs="Arial"/>
          <w:color w:val="365F91"/>
        </w:rPr>
        <w:t xml:space="preserve"> b) A&amp;E doctors  </w:t>
      </w:r>
      <w:r>
        <w:rPr>
          <w:rFonts w:ascii="Arial" w:hAnsi="Arial" w:cs="Arial"/>
          <w:color w:val="FF0000"/>
        </w:rPr>
        <w:t>25%</w:t>
      </w:r>
      <w:r>
        <w:rPr>
          <w:rFonts w:ascii="Arial" w:hAnsi="Arial" w:cs="Arial"/>
          <w:color w:val="365F91"/>
        </w:rPr>
        <w:t xml:space="preserve"> c) A&amp;E Consultants </w:t>
      </w:r>
      <w:r>
        <w:rPr>
          <w:rFonts w:ascii="Arial" w:hAnsi="Arial" w:cs="Arial"/>
          <w:color w:val="FF0000"/>
        </w:rPr>
        <w:t>0</w:t>
      </w:r>
    </w:p>
    <w:p w:rsidR="00E374EF" w:rsidRDefault="00E374EF" w:rsidP="00E374EF">
      <w:pPr>
        <w:rPr>
          <w:rFonts w:ascii="Arial" w:hAnsi="Arial" w:cs="Arial"/>
          <w:color w:val="1F497D"/>
        </w:rPr>
      </w:pPr>
    </w:p>
    <w:p w:rsidR="00E374EF" w:rsidRDefault="00E374EF" w:rsidP="00E374EF">
      <w:pPr>
        <w:rPr>
          <w:rFonts w:ascii="Arial" w:hAnsi="Arial" w:cs="Arial"/>
          <w:color w:val="1F497D"/>
        </w:rPr>
      </w:pPr>
    </w:p>
    <w:p w:rsidR="00E374EF" w:rsidRDefault="00E374EF" w:rsidP="00E374EF">
      <w:pPr>
        <w:rPr>
          <w:rFonts w:ascii="Arial" w:hAnsi="Arial" w:cs="Arial"/>
          <w:color w:val="1F497D"/>
        </w:rPr>
      </w:pPr>
      <w:r>
        <w:rPr>
          <w:rFonts w:ascii="Arial" w:hAnsi="Arial" w:cs="Arial"/>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E374EF" w:rsidRDefault="00E374EF" w:rsidP="00E374EF">
      <w:pPr>
        <w:rPr>
          <w:rFonts w:ascii="Arial" w:hAnsi="Arial" w:cs="Arial"/>
          <w:color w:val="1F497D"/>
        </w:rPr>
      </w:pPr>
      <w:r>
        <w:rPr>
          <w:rFonts w:ascii="Arial" w:hAnsi="Arial" w:cs="Arial"/>
          <w:color w:val="1F497D"/>
        </w:rPr>
        <w:t> </w:t>
      </w:r>
    </w:p>
    <w:p w:rsidR="00E374EF" w:rsidRDefault="00E374EF" w:rsidP="00E374EF">
      <w:pPr>
        <w:rPr>
          <w:rFonts w:ascii="Arial" w:hAnsi="Arial" w:cs="Arial"/>
          <w:color w:val="1F497D"/>
        </w:rPr>
      </w:pPr>
      <w:r>
        <w:rPr>
          <w:rFonts w:ascii="Arial" w:hAnsi="Arial" w:cs="Arial"/>
          <w:color w:val="1F497D"/>
        </w:rPr>
        <w:t>If you remain dissatisfied with the decision of the Trust following your complaint, you may write to the Information Commissioner, whose address is:</w:t>
      </w:r>
    </w:p>
    <w:p w:rsidR="00E374EF" w:rsidRDefault="00E374EF" w:rsidP="00E374EF">
      <w:pPr>
        <w:rPr>
          <w:rFonts w:ascii="Arial" w:hAnsi="Arial" w:cs="Arial"/>
          <w:color w:val="1F497D"/>
        </w:rPr>
      </w:pPr>
    </w:p>
    <w:p w:rsidR="00E374EF" w:rsidRDefault="00E374EF" w:rsidP="00E374EF">
      <w:pPr>
        <w:rPr>
          <w:rFonts w:ascii="Arial" w:hAnsi="Arial" w:cs="Arial"/>
          <w:color w:val="1F497D"/>
        </w:rPr>
      </w:pPr>
      <w:proofErr w:type="gramStart"/>
      <w:r>
        <w:rPr>
          <w:rFonts w:ascii="Arial" w:hAnsi="Arial" w:cs="Arial"/>
          <w:color w:val="1F497D"/>
        </w:rPr>
        <w:lastRenderedPageBreak/>
        <w:t>Information Commissioner’s Office, Wycliffe House, Water Lane, Wilmslow, Cheshire SK9 5AF.</w:t>
      </w:r>
      <w:proofErr w:type="gramEnd"/>
    </w:p>
    <w:p w:rsidR="00E374EF" w:rsidRDefault="00E374EF" w:rsidP="00E374EF">
      <w:pPr>
        <w:rPr>
          <w:rFonts w:ascii="Arial" w:hAnsi="Arial" w:cs="Arial"/>
          <w:color w:val="1F497D"/>
        </w:rPr>
      </w:pPr>
    </w:p>
    <w:p w:rsidR="00E374EF" w:rsidRDefault="00E374EF" w:rsidP="00E374EF">
      <w:pPr>
        <w:rPr>
          <w:rFonts w:ascii="Arial" w:hAnsi="Arial" w:cs="Arial"/>
          <w:color w:val="1F497D"/>
        </w:rPr>
      </w:pPr>
      <w:r>
        <w:rPr>
          <w:rFonts w:ascii="Arial" w:hAnsi="Arial" w:cs="Arial"/>
          <w:color w:val="1F497D"/>
        </w:rPr>
        <w:t>Yours sincerely,</w:t>
      </w:r>
    </w:p>
    <w:p w:rsidR="00E374EF" w:rsidRDefault="00E374EF" w:rsidP="00E374EF">
      <w:pPr>
        <w:rPr>
          <w:rFonts w:ascii="Arial" w:hAnsi="Arial" w:cs="Arial"/>
          <w:color w:val="1F497D"/>
        </w:rPr>
      </w:pPr>
    </w:p>
    <w:p w:rsidR="00E374EF" w:rsidRDefault="00E374EF" w:rsidP="00E374EF">
      <w:pPr>
        <w:rPr>
          <w:rFonts w:ascii="Arial" w:hAnsi="Arial" w:cs="Arial"/>
          <w:color w:val="1F497D"/>
        </w:rPr>
      </w:pPr>
    </w:p>
    <w:p w:rsidR="00E374EF" w:rsidRDefault="00E374EF" w:rsidP="00E374EF">
      <w:pPr>
        <w:rPr>
          <w:rFonts w:ascii="Arial" w:hAnsi="Arial" w:cs="Arial"/>
          <w:color w:val="1F497D"/>
        </w:rPr>
      </w:pPr>
      <w:r>
        <w:rPr>
          <w:rFonts w:ascii="Arial" w:hAnsi="Arial" w:cs="Arial"/>
          <w:color w:val="1F497D"/>
        </w:rPr>
        <w:t>Jo Ward</w:t>
      </w:r>
    </w:p>
    <w:p w:rsidR="00E374EF" w:rsidRDefault="00E374EF" w:rsidP="00E374EF">
      <w:pPr>
        <w:rPr>
          <w:rFonts w:ascii="Arial" w:hAnsi="Arial" w:cs="Arial"/>
          <w:color w:val="1F497D"/>
        </w:rPr>
      </w:pPr>
    </w:p>
    <w:p w:rsidR="00E374EF" w:rsidRDefault="00E374EF" w:rsidP="00E374EF">
      <w:pPr>
        <w:rPr>
          <w:rFonts w:ascii="Arial" w:hAnsi="Arial" w:cs="Arial"/>
          <w:color w:val="1F497D"/>
        </w:rPr>
      </w:pPr>
      <w:proofErr w:type="gramStart"/>
      <w:r>
        <w:rPr>
          <w:rFonts w:ascii="Arial" w:hAnsi="Arial" w:cs="Arial"/>
          <w:color w:val="1F497D"/>
        </w:rPr>
        <w:t>on</w:t>
      </w:r>
      <w:proofErr w:type="gramEnd"/>
      <w:r>
        <w:rPr>
          <w:rFonts w:ascii="Arial" w:hAnsi="Arial" w:cs="Arial"/>
          <w:color w:val="1F497D"/>
        </w:rPr>
        <w:t xml:space="preserve"> behalf of Gillian Hoskins </w:t>
      </w:r>
    </w:p>
    <w:p w:rsidR="00E374EF" w:rsidRDefault="00E374EF" w:rsidP="00E374EF">
      <w:pPr>
        <w:rPr>
          <w:rFonts w:ascii="Arial" w:hAnsi="Arial" w:cs="Arial"/>
          <w:color w:val="1F497D"/>
        </w:rPr>
      </w:pPr>
      <w:r>
        <w:rPr>
          <w:rFonts w:ascii="Arial" w:hAnsi="Arial" w:cs="Arial"/>
          <w:color w:val="1F497D"/>
        </w:rPr>
        <w:t>Associate Director of Governance and Patient Experience</w:t>
      </w:r>
    </w:p>
    <w:p w:rsidR="00E374EF" w:rsidRDefault="00E374EF" w:rsidP="00E374EF">
      <w:pPr>
        <w:rPr>
          <w:rFonts w:ascii="Arial" w:hAnsi="Arial" w:cs="Arial"/>
          <w:color w:val="1F497D"/>
        </w:rPr>
      </w:pPr>
      <w:r>
        <w:rPr>
          <w:rFonts w:ascii="Arial" w:hAnsi="Arial" w:cs="Arial"/>
          <w:color w:val="1F497D"/>
        </w:rPr>
        <w:t>Weston Area Health NHS Trust</w:t>
      </w:r>
    </w:p>
    <w:p w:rsidR="00E374EF" w:rsidRDefault="00E374EF" w:rsidP="00E374EF">
      <w:pPr>
        <w:rPr>
          <w:rFonts w:ascii="Arial" w:hAnsi="Arial" w:cs="Arial"/>
          <w:color w:val="1F497D"/>
        </w:rPr>
      </w:pPr>
    </w:p>
    <w:p w:rsidR="00E374EF" w:rsidRPr="00E374EF" w:rsidRDefault="00E374EF" w:rsidP="00E374EF">
      <w:pPr>
        <w:rPr>
          <w:b/>
          <w:u w:val="single"/>
        </w:rPr>
      </w:pPr>
    </w:p>
    <w:sectPr w:rsidR="00E374EF" w:rsidRPr="00E374EF" w:rsidSect="00EE65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0757A"/>
    <w:multiLevelType w:val="multilevel"/>
    <w:tmpl w:val="2644844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ADF3ABC"/>
    <w:multiLevelType w:val="multilevel"/>
    <w:tmpl w:val="07A0CF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9467024"/>
    <w:multiLevelType w:val="multilevel"/>
    <w:tmpl w:val="B6D0F16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74EF"/>
    <w:rsid w:val="00703047"/>
    <w:rsid w:val="00D4205C"/>
    <w:rsid w:val="00DE4092"/>
    <w:rsid w:val="00E374EF"/>
    <w:rsid w:val="00EE65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4EF"/>
    <w:pPr>
      <w:spacing w:after="0" w:line="240" w:lineRule="auto"/>
      <w:ind w:left="720"/>
    </w:pPr>
    <w:rPr>
      <w:rFonts w:ascii="Calibri" w:hAnsi="Calibri" w:cs="Times New Roman"/>
      <w:lang w:eastAsia="en-GB"/>
    </w:rPr>
  </w:style>
  <w:style w:type="paragraph" w:styleId="NormalWeb">
    <w:name w:val="Normal (Web)"/>
    <w:basedOn w:val="Normal"/>
    <w:uiPriority w:val="99"/>
    <w:semiHidden/>
    <w:unhideWhenUsed/>
    <w:rsid w:val="00E374EF"/>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37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8729385">
      <w:bodyDiv w:val="1"/>
      <w:marLeft w:val="0"/>
      <w:marRight w:val="0"/>
      <w:marTop w:val="0"/>
      <w:marBottom w:val="0"/>
      <w:divBdr>
        <w:top w:val="none" w:sz="0" w:space="0" w:color="auto"/>
        <w:left w:val="none" w:sz="0" w:space="0" w:color="auto"/>
        <w:bottom w:val="none" w:sz="0" w:space="0" w:color="auto"/>
        <w:right w:val="none" w:sz="0" w:space="0" w:color="auto"/>
      </w:divBdr>
    </w:div>
    <w:div w:id="850217167">
      <w:bodyDiv w:val="1"/>
      <w:marLeft w:val="0"/>
      <w:marRight w:val="0"/>
      <w:marTop w:val="0"/>
      <w:marBottom w:val="0"/>
      <w:divBdr>
        <w:top w:val="none" w:sz="0" w:space="0" w:color="auto"/>
        <w:left w:val="none" w:sz="0" w:space="0" w:color="auto"/>
        <w:bottom w:val="none" w:sz="0" w:space="0" w:color="auto"/>
        <w:right w:val="none" w:sz="0" w:space="0" w:color="auto"/>
      </w:divBdr>
    </w:div>
    <w:div w:id="1036538973">
      <w:bodyDiv w:val="1"/>
      <w:marLeft w:val="0"/>
      <w:marRight w:val="0"/>
      <w:marTop w:val="0"/>
      <w:marBottom w:val="0"/>
      <w:divBdr>
        <w:top w:val="none" w:sz="0" w:space="0" w:color="auto"/>
        <w:left w:val="none" w:sz="0" w:space="0" w:color="auto"/>
        <w:bottom w:val="none" w:sz="0" w:space="0" w:color="auto"/>
        <w:right w:val="none" w:sz="0" w:space="0" w:color="auto"/>
      </w:divBdr>
    </w:div>
    <w:div w:id="1252398795">
      <w:bodyDiv w:val="1"/>
      <w:marLeft w:val="0"/>
      <w:marRight w:val="0"/>
      <w:marTop w:val="0"/>
      <w:marBottom w:val="0"/>
      <w:divBdr>
        <w:top w:val="none" w:sz="0" w:space="0" w:color="auto"/>
        <w:left w:val="none" w:sz="0" w:space="0" w:color="auto"/>
        <w:bottom w:val="none" w:sz="0" w:space="0" w:color="auto"/>
        <w:right w:val="none" w:sz="0" w:space="0" w:color="auto"/>
      </w:divBdr>
    </w:div>
    <w:div w:id="1338844436">
      <w:bodyDiv w:val="1"/>
      <w:marLeft w:val="0"/>
      <w:marRight w:val="0"/>
      <w:marTop w:val="0"/>
      <w:marBottom w:val="0"/>
      <w:divBdr>
        <w:top w:val="none" w:sz="0" w:space="0" w:color="auto"/>
        <w:left w:val="none" w:sz="0" w:space="0" w:color="auto"/>
        <w:bottom w:val="none" w:sz="0" w:space="0" w:color="auto"/>
        <w:right w:val="none" w:sz="0" w:space="0" w:color="auto"/>
      </w:divBdr>
    </w:div>
    <w:div w:id="1655138152">
      <w:bodyDiv w:val="1"/>
      <w:marLeft w:val="0"/>
      <w:marRight w:val="0"/>
      <w:marTop w:val="0"/>
      <w:marBottom w:val="0"/>
      <w:divBdr>
        <w:top w:val="none" w:sz="0" w:space="0" w:color="auto"/>
        <w:left w:val="none" w:sz="0" w:space="0" w:color="auto"/>
        <w:bottom w:val="none" w:sz="0" w:space="0" w:color="auto"/>
        <w:right w:val="none" w:sz="0" w:space="0" w:color="auto"/>
      </w:divBdr>
    </w:div>
    <w:div w:id="1714650828">
      <w:bodyDiv w:val="1"/>
      <w:marLeft w:val="0"/>
      <w:marRight w:val="0"/>
      <w:marTop w:val="0"/>
      <w:marBottom w:val="0"/>
      <w:divBdr>
        <w:top w:val="none" w:sz="0" w:space="0" w:color="auto"/>
        <w:left w:val="none" w:sz="0" w:space="0" w:color="auto"/>
        <w:bottom w:val="none" w:sz="0" w:space="0" w:color="auto"/>
        <w:right w:val="none" w:sz="0" w:space="0" w:color="auto"/>
      </w:divBdr>
    </w:div>
    <w:div w:id="177112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1593</Words>
  <Characters>8624</Characters>
  <Application>Microsoft Office Word</Application>
  <DocSecurity>0</DocSecurity>
  <Lines>331</Lines>
  <Paragraphs>192</Paragraphs>
  <ScaleCrop>false</ScaleCrop>
  <Company>Weston Area Health Trust</Company>
  <LinksUpToDate>false</LinksUpToDate>
  <CharactersWithSpaces>10025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morleyk</dc:creator>
  <cp:lastModifiedBy>morleyk</cp:lastModifiedBy>
  <cp:revision>1</cp:revision>
  <dcterms:created xsi:type="dcterms:W3CDTF">2015-04-10T14:19:00Z</dcterms:created>
  <dcterms:modified xsi:type="dcterms:W3CDTF">2015-04-10T14:28:00Z</dcterms:modified>
</cp:coreProperties>
</file>